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EAF28" w14:textId="77777777" w:rsidR="00563C96" w:rsidRPr="009235DD" w:rsidRDefault="00563C96" w:rsidP="009235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DD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Исследовательская литература </w:t>
      </w:r>
    </w:p>
    <w:p w14:paraId="73CA9C10" w14:textId="77777777" w:rsidR="0025094D" w:rsidRDefault="0025094D" w:rsidP="0025094D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3ED1F492" w14:textId="77777777" w:rsidR="0025094D" w:rsidRDefault="0025094D" w:rsidP="0025094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Архивные данные </w:t>
      </w:r>
    </w:p>
    <w:p w14:paraId="17A0481A" w14:textId="77777777" w:rsidR="0025094D" w:rsidRPr="00C95751" w:rsidRDefault="0025094D" w:rsidP="0025094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51">
        <w:rPr>
          <w:rFonts w:ascii="Times New Roman" w:hAnsi="Times New Roman" w:cs="Times New Roman"/>
          <w:sz w:val="28"/>
          <w:szCs w:val="28"/>
        </w:rPr>
        <w:t xml:space="preserve">АВПРИ – Архив внешней политики Российской империи </w:t>
      </w:r>
    </w:p>
    <w:p w14:paraId="7AFAD6B9" w14:textId="77777777" w:rsidR="0025094D" w:rsidRPr="00C95751" w:rsidRDefault="0025094D" w:rsidP="002509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51">
        <w:rPr>
          <w:rFonts w:ascii="Times New Roman" w:hAnsi="Times New Roman" w:cs="Times New Roman"/>
          <w:sz w:val="28"/>
          <w:szCs w:val="28"/>
        </w:rPr>
        <w:t xml:space="preserve">Фонд консульства в </w:t>
      </w:r>
      <w:proofErr w:type="spellStart"/>
      <w:r w:rsidRPr="00C95751">
        <w:rPr>
          <w:rFonts w:ascii="Times New Roman" w:hAnsi="Times New Roman" w:cs="Times New Roman"/>
          <w:sz w:val="28"/>
          <w:szCs w:val="28"/>
        </w:rPr>
        <w:t>Хайларе</w:t>
      </w:r>
      <w:proofErr w:type="spellEnd"/>
      <w:r w:rsidRPr="00C95751">
        <w:rPr>
          <w:rFonts w:ascii="Times New Roman" w:hAnsi="Times New Roman" w:cs="Times New Roman"/>
          <w:sz w:val="28"/>
          <w:szCs w:val="28"/>
        </w:rPr>
        <w:t xml:space="preserve"> опись 573 дело № 1, № 2, № 3. 1917 г. АВПРИ</w:t>
      </w:r>
    </w:p>
    <w:p w14:paraId="040C69C7" w14:textId="77777777" w:rsidR="0025094D" w:rsidRPr="00C95751" w:rsidRDefault="0025094D" w:rsidP="002509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51">
        <w:rPr>
          <w:rFonts w:ascii="Times New Roman" w:hAnsi="Times New Roman" w:cs="Times New Roman"/>
          <w:sz w:val="28"/>
          <w:szCs w:val="28"/>
        </w:rPr>
        <w:t xml:space="preserve">Фонд консульства в </w:t>
      </w:r>
      <w:proofErr w:type="spellStart"/>
      <w:r w:rsidRPr="00C95751">
        <w:rPr>
          <w:rFonts w:ascii="Times New Roman" w:hAnsi="Times New Roman" w:cs="Times New Roman"/>
          <w:sz w:val="28"/>
          <w:szCs w:val="28"/>
        </w:rPr>
        <w:t>Цицикаре</w:t>
      </w:r>
      <w:proofErr w:type="spellEnd"/>
      <w:r w:rsidRPr="00C95751">
        <w:rPr>
          <w:rFonts w:ascii="Times New Roman" w:hAnsi="Times New Roman" w:cs="Times New Roman"/>
          <w:sz w:val="28"/>
          <w:szCs w:val="28"/>
        </w:rPr>
        <w:t xml:space="preserve"> опись 756, дело № 65, № 7, № 28. 1902-1905 гг. АВПРИ</w:t>
      </w:r>
    </w:p>
    <w:p w14:paraId="6B42A06D" w14:textId="77777777" w:rsidR="0025094D" w:rsidRPr="00C95751" w:rsidRDefault="0025094D" w:rsidP="002509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51">
        <w:rPr>
          <w:rFonts w:ascii="Times New Roman" w:hAnsi="Times New Roman" w:cs="Times New Roman"/>
          <w:sz w:val="28"/>
          <w:szCs w:val="28"/>
        </w:rPr>
        <w:t>Фонд Миссии в Пекине опись 761 дело № 361, № 384. 1911-1914 г. АВПРИ</w:t>
      </w:r>
    </w:p>
    <w:p w14:paraId="76116B15" w14:textId="77777777" w:rsidR="0025094D" w:rsidRDefault="0025094D" w:rsidP="0025094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51">
        <w:rPr>
          <w:rFonts w:ascii="Times New Roman" w:hAnsi="Times New Roman" w:cs="Times New Roman"/>
          <w:sz w:val="28"/>
          <w:szCs w:val="28"/>
        </w:rPr>
        <w:t>ГАРБ – Государственный Архив Республики Бурятия</w:t>
      </w:r>
    </w:p>
    <w:p w14:paraId="1545FDA4" w14:textId="77777777" w:rsidR="0025094D" w:rsidRDefault="0025094D" w:rsidP="002509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№ 129 дело №3920 опись 1. Агинская степная дума дело главного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бурят 1900г</w:t>
      </w:r>
    </w:p>
    <w:p w14:paraId="3EB9AA64" w14:textId="1D891230" w:rsidR="0025094D" w:rsidRPr="0025094D" w:rsidRDefault="0025094D" w:rsidP="002509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№ 129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дело  3240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опись 1. Дело Агинской степной думы по мобилизации войск</w:t>
      </w:r>
      <w:bookmarkStart w:id="0" w:name="_GoBack"/>
      <w:bookmarkEnd w:id="0"/>
    </w:p>
    <w:p w14:paraId="79428571" w14:textId="77777777" w:rsidR="00563C96" w:rsidRPr="009235DD" w:rsidRDefault="00563C96" w:rsidP="009235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DD">
        <w:rPr>
          <w:rFonts w:ascii="Times New Roman" w:hAnsi="Times New Roman" w:cs="Times New Roman"/>
          <w:b/>
          <w:bCs/>
          <w:sz w:val="28"/>
          <w:szCs w:val="28"/>
        </w:rPr>
        <w:t xml:space="preserve">Монографии </w:t>
      </w:r>
    </w:p>
    <w:p w14:paraId="7D6C28D9" w14:textId="215AEA8D" w:rsidR="00563C96" w:rsidRPr="00C95751" w:rsidRDefault="00563C96" w:rsidP="009235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русском языке </w:t>
      </w:r>
    </w:p>
    <w:p w14:paraId="3869897D" w14:textId="5B40B04E" w:rsidR="00DF2F02" w:rsidRPr="00DF2F02" w:rsidRDefault="00DF2F02" w:rsidP="00DF2F0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2F02">
        <w:rPr>
          <w:rFonts w:ascii="Times New Roman" w:hAnsi="Times New Roman" w:cs="Times New Roman"/>
          <w:sz w:val="28"/>
          <w:szCs w:val="28"/>
        </w:rPr>
        <w:t>Абла</w:t>
      </w:r>
      <w:r>
        <w:rPr>
          <w:rFonts w:ascii="Times New Roman" w:hAnsi="Times New Roman" w:cs="Times New Roman"/>
          <w:sz w:val="28"/>
          <w:szCs w:val="28"/>
        </w:rPr>
        <w:t>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Н. </w:t>
      </w:r>
      <w:r w:rsidRPr="00DF2F02">
        <w:rPr>
          <w:rFonts w:ascii="Times New Roman" w:hAnsi="Times New Roman" w:cs="Times New Roman"/>
          <w:sz w:val="28"/>
          <w:szCs w:val="28"/>
        </w:rPr>
        <w:t xml:space="preserve">С востока на восток: Российская эмиграция в </w:t>
      </w:r>
      <w:proofErr w:type="gramStart"/>
      <w:r w:rsidRPr="00DF2F02">
        <w:rPr>
          <w:rFonts w:ascii="Times New Roman" w:hAnsi="Times New Roman" w:cs="Times New Roman"/>
          <w:sz w:val="28"/>
          <w:szCs w:val="28"/>
        </w:rPr>
        <w:t>Китае :</w:t>
      </w:r>
      <w:proofErr w:type="gramEnd"/>
      <w:r w:rsidRPr="00DF2F02">
        <w:rPr>
          <w:rFonts w:ascii="Times New Roman" w:hAnsi="Times New Roman" w:cs="Times New Roman"/>
          <w:sz w:val="28"/>
          <w:szCs w:val="28"/>
        </w:rPr>
        <w:t xml:space="preserve"> [монография] / Н. Н. </w:t>
      </w:r>
      <w:proofErr w:type="spellStart"/>
      <w:r w:rsidRPr="00DF2F02">
        <w:rPr>
          <w:rFonts w:ascii="Times New Roman" w:hAnsi="Times New Roman" w:cs="Times New Roman"/>
          <w:sz w:val="28"/>
          <w:szCs w:val="28"/>
        </w:rPr>
        <w:t>Аблажей</w:t>
      </w:r>
      <w:proofErr w:type="spellEnd"/>
      <w:r w:rsidRPr="00DF2F02">
        <w:rPr>
          <w:rFonts w:ascii="Times New Roman" w:hAnsi="Times New Roman" w:cs="Times New Roman"/>
          <w:sz w:val="28"/>
          <w:szCs w:val="28"/>
        </w:rPr>
        <w:t xml:space="preserve"> ; отв. ред. В. А. </w:t>
      </w:r>
      <w:proofErr w:type="spellStart"/>
      <w:r w:rsidRPr="00DF2F02">
        <w:rPr>
          <w:rFonts w:ascii="Times New Roman" w:hAnsi="Times New Roman" w:cs="Times New Roman"/>
          <w:sz w:val="28"/>
          <w:szCs w:val="28"/>
        </w:rPr>
        <w:t>Ламин</w:t>
      </w:r>
      <w:proofErr w:type="spellEnd"/>
      <w:r w:rsidRPr="00DF2F02">
        <w:rPr>
          <w:rFonts w:ascii="Times New Roman" w:hAnsi="Times New Roman" w:cs="Times New Roman"/>
          <w:sz w:val="28"/>
          <w:szCs w:val="28"/>
        </w:rPr>
        <w:t xml:space="preserve"> ; Российская акад. наук, Сибирское </w:t>
      </w:r>
      <w:proofErr w:type="spellStart"/>
      <w:r w:rsidRPr="00DF2F02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DF2F02">
        <w:rPr>
          <w:rFonts w:ascii="Times New Roman" w:hAnsi="Times New Roman" w:cs="Times New Roman"/>
          <w:sz w:val="28"/>
          <w:szCs w:val="28"/>
        </w:rPr>
        <w:t xml:space="preserve">, Ин-т истории. - </w:t>
      </w:r>
      <w:proofErr w:type="gramStart"/>
      <w:r w:rsidRPr="00DF2F02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DF2F02">
        <w:rPr>
          <w:rFonts w:ascii="Times New Roman" w:hAnsi="Times New Roman" w:cs="Times New Roman"/>
          <w:sz w:val="28"/>
          <w:szCs w:val="28"/>
        </w:rPr>
        <w:t xml:space="preserve"> [Изд-во СО РАН], 2007. - 298 с.</w:t>
      </w:r>
    </w:p>
    <w:p w14:paraId="56106CE4" w14:textId="1A40186F" w:rsidR="00AC2D74" w:rsidRPr="00F326D7" w:rsidRDefault="00AC2D74" w:rsidP="00087D8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D8E">
        <w:rPr>
          <w:rFonts w:ascii="Times New Roman" w:hAnsi="Times New Roman" w:cs="Times New Roman"/>
          <w:sz w:val="28"/>
          <w:szCs w:val="28"/>
        </w:rPr>
        <w:t>Аргудяева</w:t>
      </w:r>
      <w:proofErr w:type="spellEnd"/>
      <w:r w:rsidRPr="00087D8E">
        <w:rPr>
          <w:rFonts w:ascii="Times New Roman" w:hAnsi="Times New Roman" w:cs="Times New Roman"/>
          <w:sz w:val="28"/>
          <w:szCs w:val="28"/>
        </w:rPr>
        <w:t xml:space="preserve"> Ю.В. Русские казаки в </w:t>
      </w:r>
      <w:proofErr w:type="spellStart"/>
      <w:r w:rsidRPr="00087D8E">
        <w:rPr>
          <w:rFonts w:ascii="Times New Roman" w:hAnsi="Times New Roman" w:cs="Times New Roman"/>
          <w:sz w:val="28"/>
          <w:szCs w:val="28"/>
        </w:rPr>
        <w:t>Трехречье</w:t>
      </w:r>
      <w:proofErr w:type="spellEnd"/>
      <w:r w:rsidRPr="00087D8E">
        <w:rPr>
          <w:rFonts w:ascii="Times New Roman" w:hAnsi="Times New Roman" w:cs="Times New Roman"/>
          <w:sz w:val="28"/>
          <w:szCs w:val="28"/>
        </w:rPr>
        <w:t xml:space="preserve"> (первая половина </w:t>
      </w:r>
      <w:r w:rsidRPr="00087D8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87D8E">
        <w:rPr>
          <w:rFonts w:ascii="Times New Roman" w:hAnsi="Times New Roman" w:cs="Times New Roman"/>
          <w:sz w:val="28"/>
          <w:szCs w:val="28"/>
        </w:rPr>
        <w:t xml:space="preserve"> века) / Ю.В. </w:t>
      </w:r>
      <w:proofErr w:type="spellStart"/>
      <w:r w:rsidRPr="00087D8E">
        <w:rPr>
          <w:rFonts w:ascii="Times New Roman" w:hAnsi="Times New Roman" w:cs="Times New Roman"/>
          <w:sz w:val="28"/>
          <w:szCs w:val="28"/>
        </w:rPr>
        <w:t>Аргудяева</w:t>
      </w:r>
      <w:proofErr w:type="spellEnd"/>
      <w:r w:rsidRPr="00087D8E">
        <w:rPr>
          <w:rFonts w:ascii="Times New Roman" w:hAnsi="Times New Roman" w:cs="Times New Roman"/>
          <w:sz w:val="28"/>
          <w:szCs w:val="28"/>
        </w:rPr>
        <w:t xml:space="preserve">. </w:t>
      </w:r>
      <w:r w:rsidR="00087D8E" w:rsidRPr="00087D8E">
        <w:rPr>
          <w:rFonts w:ascii="Times New Roman" w:hAnsi="Times New Roman" w:cs="Times New Roman"/>
          <w:sz w:val="28"/>
          <w:szCs w:val="28"/>
        </w:rPr>
        <w:t>–</w:t>
      </w:r>
      <w:r w:rsidRPr="0008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87D8E" w:rsidRPr="0008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Благовещенск.:</w:t>
      </w:r>
      <w:proofErr w:type="gramEnd"/>
      <w:r w:rsidR="00087D8E" w:rsidRPr="0008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М-во образования и науки Рос</w:t>
      </w:r>
      <w:r w:rsidR="00087D8E" w:rsidRPr="0008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Федерации, Амур. гос. ун-т. 2016. – 477 с.</w:t>
      </w:r>
      <w:r w:rsidRPr="0008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AD9EF04" w14:textId="66BE9511" w:rsidR="00F326D7" w:rsidRPr="00F326D7" w:rsidRDefault="00F326D7" w:rsidP="00F326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6D7">
        <w:rPr>
          <w:rFonts w:ascii="Times New Roman" w:hAnsi="Times New Roman" w:cs="Times New Roman"/>
          <w:sz w:val="28"/>
          <w:szCs w:val="28"/>
        </w:rPr>
        <w:t xml:space="preserve">Базаров Б. В. Неизвестное из истории </w:t>
      </w:r>
      <w:proofErr w:type="spellStart"/>
      <w:r w:rsidRPr="00F326D7">
        <w:rPr>
          <w:rFonts w:ascii="Times New Roman" w:hAnsi="Times New Roman" w:cs="Times New Roman"/>
          <w:sz w:val="28"/>
          <w:szCs w:val="28"/>
        </w:rPr>
        <w:t>панмонголизма</w:t>
      </w:r>
      <w:proofErr w:type="spellEnd"/>
      <w:r w:rsidRPr="00F326D7">
        <w:rPr>
          <w:rFonts w:ascii="Times New Roman" w:hAnsi="Times New Roman" w:cs="Times New Roman"/>
          <w:sz w:val="28"/>
          <w:szCs w:val="28"/>
        </w:rPr>
        <w:t>.</w:t>
      </w:r>
      <w:r w:rsidR="00DF2F02">
        <w:rPr>
          <w:rFonts w:ascii="Times New Roman" w:hAnsi="Times New Roman" w:cs="Times New Roman"/>
          <w:sz w:val="28"/>
          <w:szCs w:val="28"/>
        </w:rPr>
        <w:t xml:space="preserve"> / Б.В. Базаров. </w:t>
      </w:r>
      <w:r w:rsidRPr="00F326D7">
        <w:rPr>
          <w:rFonts w:ascii="Times New Roman" w:hAnsi="Times New Roman" w:cs="Times New Roman"/>
          <w:sz w:val="28"/>
          <w:szCs w:val="28"/>
        </w:rPr>
        <w:t>- Улан-Удэ: Изд-во БНЦ СО РАН, 2002</w:t>
      </w:r>
      <w:r w:rsidR="00DF2F02">
        <w:rPr>
          <w:rFonts w:ascii="Times New Roman" w:hAnsi="Times New Roman" w:cs="Times New Roman"/>
          <w:sz w:val="28"/>
          <w:szCs w:val="28"/>
        </w:rPr>
        <w:t xml:space="preserve">. – 67 с. </w:t>
      </w:r>
    </w:p>
    <w:p w14:paraId="32E224D5" w14:textId="72D7B402" w:rsidR="00A448B8" w:rsidRDefault="00563C96" w:rsidP="009235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DD">
        <w:rPr>
          <w:rFonts w:ascii="Times New Roman" w:hAnsi="Times New Roman" w:cs="Times New Roman"/>
          <w:sz w:val="28"/>
          <w:szCs w:val="28"/>
        </w:rPr>
        <w:t>Борисов О. Советский Союз и маньчжурская революционная база / О. Б. Борисов. – М.: Мысль, 1975. – 224 с.</w:t>
      </w:r>
    </w:p>
    <w:p w14:paraId="7791EDAD" w14:textId="515B5E4D" w:rsidR="00DC3E89" w:rsidRPr="009235DD" w:rsidRDefault="00DC3E89" w:rsidP="00DC3E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E89">
        <w:rPr>
          <w:rFonts w:ascii="Times New Roman" w:hAnsi="Times New Roman" w:cs="Times New Roman"/>
          <w:sz w:val="28"/>
          <w:szCs w:val="28"/>
        </w:rPr>
        <w:lastRenderedPageBreak/>
        <w:t>Будзко</w:t>
      </w:r>
      <w:proofErr w:type="spellEnd"/>
      <w:r w:rsidRPr="00DC3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В. </w:t>
      </w:r>
      <w:r w:rsidRPr="00DC3E89">
        <w:rPr>
          <w:rFonts w:ascii="Times New Roman" w:hAnsi="Times New Roman" w:cs="Times New Roman"/>
          <w:sz w:val="28"/>
          <w:szCs w:val="28"/>
        </w:rPr>
        <w:t xml:space="preserve">Военные события в Китае (1900-1901 гг.) / пер. [с фр. яз.] П. В. </w:t>
      </w:r>
      <w:proofErr w:type="spellStart"/>
      <w:proofErr w:type="gramStart"/>
      <w:r w:rsidRPr="00DC3E89">
        <w:rPr>
          <w:rFonts w:ascii="Times New Roman" w:hAnsi="Times New Roman" w:cs="Times New Roman"/>
          <w:sz w:val="28"/>
          <w:szCs w:val="28"/>
        </w:rPr>
        <w:t>Будзко</w:t>
      </w:r>
      <w:proofErr w:type="spellEnd"/>
      <w:r w:rsidRPr="00DC3E8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C3E89">
        <w:rPr>
          <w:rFonts w:ascii="Times New Roman" w:hAnsi="Times New Roman" w:cs="Times New Roman"/>
          <w:sz w:val="28"/>
          <w:szCs w:val="28"/>
        </w:rPr>
        <w:t xml:space="preserve"> изд. Вестника </w:t>
      </w:r>
      <w:proofErr w:type="spellStart"/>
      <w:r w:rsidRPr="00DC3E89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DC3E89">
        <w:rPr>
          <w:rFonts w:ascii="Times New Roman" w:hAnsi="Times New Roman" w:cs="Times New Roman"/>
          <w:sz w:val="28"/>
          <w:szCs w:val="28"/>
        </w:rPr>
        <w:t>. воен. лит-</w:t>
      </w:r>
      <w:proofErr w:type="spellStart"/>
      <w:r w:rsidRPr="00DC3E89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DC3E89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DC3E89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DC3E89">
        <w:rPr>
          <w:rFonts w:ascii="Times New Roman" w:hAnsi="Times New Roman" w:cs="Times New Roman"/>
          <w:sz w:val="28"/>
          <w:szCs w:val="28"/>
        </w:rPr>
        <w:t xml:space="preserve"> Т-во </w:t>
      </w:r>
      <w:proofErr w:type="spellStart"/>
      <w:r w:rsidRPr="00DC3E89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DC3E89">
        <w:rPr>
          <w:rFonts w:ascii="Times New Roman" w:hAnsi="Times New Roman" w:cs="Times New Roman"/>
          <w:sz w:val="28"/>
          <w:szCs w:val="28"/>
        </w:rPr>
        <w:t>. печати, 1902. - [2], 179 с.</w:t>
      </w:r>
    </w:p>
    <w:p w14:paraId="5821A4DD" w14:textId="51617E70" w:rsidR="00A448B8" w:rsidRDefault="00A448B8" w:rsidP="009235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DD">
        <w:rPr>
          <w:rFonts w:ascii="Times New Roman" w:hAnsi="Times New Roman" w:cs="Times New Roman"/>
          <w:sz w:val="28"/>
          <w:szCs w:val="28"/>
        </w:rPr>
        <w:t>Воскресенский</w:t>
      </w:r>
      <w:r w:rsidR="00C76235" w:rsidRPr="009235DD">
        <w:rPr>
          <w:rFonts w:ascii="Times New Roman" w:hAnsi="Times New Roman" w:cs="Times New Roman"/>
          <w:sz w:val="28"/>
          <w:szCs w:val="28"/>
        </w:rPr>
        <w:t xml:space="preserve"> А. Д. Дипломатическая история </w:t>
      </w:r>
      <w:proofErr w:type="spellStart"/>
      <w:r w:rsidR="00C76235" w:rsidRPr="009235DD"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 w:rsidR="00C76235" w:rsidRPr="009235DD">
        <w:rPr>
          <w:rFonts w:ascii="Times New Roman" w:hAnsi="Times New Roman" w:cs="Times New Roman"/>
          <w:sz w:val="28"/>
          <w:szCs w:val="28"/>
        </w:rPr>
        <w:t xml:space="preserve"> – китайского Санкт – Петербургского договора 1881 года / РАН. Ин-т Дал. </w:t>
      </w:r>
      <w:proofErr w:type="spellStart"/>
      <w:r w:rsidR="00C76235" w:rsidRPr="009235DD">
        <w:rPr>
          <w:rFonts w:ascii="Times New Roman" w:hAnsi="Times New Roman" w:cs="Times New Roman"/>
          <w:sz w:val="28"/>
          <w:szCs w:val="28"/>
        </w:rPr>
        <w:t>Овсока</w:t>
      </w:r>
      <w:proofErr w:type="spellEnd"/>
      <w:r w:rsidR="00C76235" w:rsidRPr="009235DD">
        <w:rPr>
          <w:rFonts w:ascii="Times New Roman" w:hAnsi="Times New Roman" w:cs="Times New Roman"/>
          <w:sz w:val="28"/>
          <w:szCs w:val="28"/>
        </w:rPr>
        <w:t>, центр «Росси</w:t>
      </w:r>
      <w:r w:rsidR="00087D8E">
        <w:rPr>
          <w:rFonts w:ascii="Times New Roman" w:hAnsi="Times New Roman" w:cs="Times New Roman"/>
          <w:sz w:val="28"/>
          <w:szCs w:val="28"/>
        </w:rPr>
        <w:t>я – Китай». – М.: «Памятники исторической</w:t>
      </w:r>
      <w:r w:rsidR="00C76235" w:rsidRPr="009235DD">
        <w:rPr>
          <w:rFonts w:ascii="Times New Roman" w:hAnsi="Times New Roman" w:cs="Times New Roman"/>
          <w:sz w:val="28"/>
          <w:szCs w:val="28"/>
        </w:rPr>
        <w:t xml:space="preserve"> Мысли», 1995. – 441 с.</w:t>
      </w:r>
    </w:p>
    <w:p w14:paraId="72400E5D" w14:textId="0AC5F63B" w:rsidR="00201906" w:rsidRPr="00201906" w:rsidRDefault="00201906" w:rsidP="002019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И</w:t>
      </w:r>
      <w:r w:rsidRPr="00201906">
        <w:rPr>
          <w:rFonts w:ascii="Times New Roman" w:hAnsi="Times New Roman" w:cs="Times New Roman"/>
          <w:sz w:val="28"/>
          <w:szCs w:val="28"/>
        </w:rPr>
        <w:t xml:space="preserve">. </w:t>
      </w:r>
      <w:r w:rsidRPr="00201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История Монголии. XX </w:t>
      </w:r>
      <w:proofErr w:type="gramStart"/>
      <w:r w:rsidRPr="00201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век :</w:t>
      </w:r>
      <w:proofErr w:type="gramEnd"/>
      <w:r w:rsidRPr="00201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[монография] / [М. И. </w:t>
      </w:r>
      <w:proofErr w:type="spellStart"/>
      <w:r w:rsidRPr="00201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Гольман</w:t>
      </w:r>
      <w:proofErr w:type="spellEnd"/>
      <w:r w:rsidRPr="00201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др.; отв. ред. Г. С. Яскина]. - </w:t>
      </w:r>
      <w:proofErr w:type="gramStart"/>
      <w:r w:rsidRPr="00201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Москва :</w:t>
      </w:r>
      <w:proofErr w:type="gramEnd"/>
      <w:r w:rsidRPr="00201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ИВ РАН, 2007. - 448 с. </w:t>
      </w:r>
    </w:p>
    <w:p w14:paraId="59C2592B" w14:textId="546BC3E2" w:rsidR="00C76235" w:rsidRPr="009235DD" w:rsidRDefault="00C76235" w:rsidP="009235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DD">
        <w:rPr>
          <w:rFonts w:ascii="Times New Roman" w:hAnsi="Times New Roman" w:cs="Times New Roman"/>
          <w:sz w:val="28"/>
          <w:szCs w:val="28"/>
        </w:rPr>
        <w:t xml:space="preserve">Границы Китая: история формирования / Под ред. В.С. 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 xml:space="preserve">, Е.Д. Степанова; РАН; Ин-т Дал. Востока. – М.: «Памятники </w:t>
      </w:r>
      <w:proofErr w:type="gramStart"/>
      <w:r w:rsidR="00087D8E">
        <w:rPr>
          <w:rFonts w:ascii="Times New Roman" w:hAnsi="Times New Roman" w:cs="Times New Roman"/>
          <w:sz w:val="28"/>
          <w:szCs w:val="28"/>
        </w:rPr>
        <w:t>исторической</w:t>
      </w:r>
      <w:r w:rsidR="00087D8E" w:rsidRPr="009235DD">
        <w:rPr>
          <w:rFonts w:ascii="Times New Roman" w:hAnsi="Times New Roman" w:cs="Times New Roman"/>
          <w:sz w:val="28"/>
          <w:szCs w:val="28"/>
        </w:rPr>
        <w:t xml:space="preserve"> </w:t>
      </w:r>
      <w:r w:rsidR="00087D8E">
        <w:rPr>
          <w:rFonts w:ascii="Times New Roman" w:hAnsi="Times New Roman" w:cs="Times New Roman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мысли</w:t>
      </w:r>
      <w:proofErr w:type="gramEnd"/>
      <w:r w:rsidRPr="009235DD">
        <w:rPr>
          <w:rFonts w:ascii="Times New Roman" w:hAnsi="Times New Roman" w:cs="Times New Roman"/>
          <w:sz w:val="28"/>
          <w:szCs w:val="28"/>
        </w:rPr>
        <w:t xml:space="preserve">», 2001. – 470 с. </w:t>
      </w:r>
    </w:p>
    <w:p w14:paraId="581C1D0A" w14:textId="1E06189D" w:rsidR="00F33960" w:rsidRDefault="00F33960" w:rsidP="009235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DD">
        <w:rPr>
          <w:rFonts w:ascii="Times New Roman" w:hAnsi="Times New Roman" w:cs="Times New Roman"/>
          <w:sz w:val="28"/>
          <w:szCs w:val="28"/>
        </w:rPr>
        <w:t xml:space="preserve">Давидов Д.А. Колонизации Маньчжурии и С.-В. Монголии (Область 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Тао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Нань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 xml:space="preserve">-Фу[текст] с 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прилоожением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 xml:space="preserve"> сводной карты 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Чжеримского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 xml:space="preserve"> сейма, снятой с Китайского оригинала карты колонизационных 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районнов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Хэй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>-Лун-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Цзянской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 xml:space="preserve"> провинции и карты округа Ми-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Шань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 xml:space="preserve">-Фу / Д.А. </w:t>
      </w:r>
      <w:proofErr w:type="gramStart"/>
      <w:r w:rsidRPr="009235DD">
        <w:rPr>
          <w:rFonts w:ascii="Times New Roman" w:hAnsi="Times New Roman" w:cs="Times New Roman"/>
          <w:sz w:val="28"/>
          <w:szCs w:val="28"/>
        </w:rPr>
        <w:t>Давидов ;</w:t>
      </w:r>
      <w:proofErr w:type="gramEnd"/>
      <w:r w:rsidRPr="009235DD">
        <w:rPr>
          <w:rFonts w:ascii="Times New Roman" w:hAnsi="Times New Roman" w:cs="Times New Roman"/>
          <w:sz w:val="28"/>
          <w:szCs w:val="28"/>
        </w:rPr>
        <w:t xml:space="preserve"> Восточный институт . – </w:t>
      </w:r>
      <w:proofErr w:type="gramStart"/>
      <w:r w:rsidRPr="009235DD">
        <w:rPr>
          <w:rFonts w:ascii="Times New Roman" w:hAnsi="Times New Roman" w:cs="Times New Roman"/>
          <w:sz w:val="28"/>
          <w:szCs w:val="28"/>
        </w:rPr>
        <w:t>Владивосток :</w:t>
      </w:r>
      <w:proofErr w:type="gramEnd"/>
      <w:r w:rsidRPr="009235DD">
        <w:rPr>
          <w:rFonts w:ascii="Times New Roman" w:hAnsi="Times New Roman" w:cs="Times New Roman"/>
          <w:sz w:val="28"/>
          <w:szCs w:val="28"/>
        </w:rPr>
        <w:t xml:space="preserve"> Издание и печать Восточного института, 1911. – </w:t>
      </w:r>
      <w:r w:rsidRPr="009235D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235DD">
        <w:rPr>
          <w:rFonts w:ascii="Times New Roman" w:hAnsi="Times New Roman" w:cs="Times New Roman"/>
          <w:sz w:val="28"/>
          <w:szCs w:val="28"/>
        </w:rPr>
        <w:t xml:space="preserve">, 187 с. </w:t>
      </w:r>
    </w:p>
    <w:p w14:paraId="1188F990" w14:textId="1363B26D" w:rsidR="004D5AF3" w:rsidRDefault="00DF2F02" w:rsidP="004D5A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Дацышен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</w:t>
      </w:r>
      <w:r w:rsidR="004D5AF3" w:rsidRPr="004D5AF3">
        <w:rPr>
          <w:rFonts w:ascii="Times New Roman" w:hAnsi="Times New Roman" w:cs="Times New Roman"/>
          <w:sz w:val="28"/>
          <w:szCs w:val="28"/>
        </w:rPr>
        <w:t>Четыреста лет истории русско-китайских отношений [Текст</w:t>
      </w:r>
      <w:proofErr w:type="gramStart"/>
      <w:r w:rsidR="004D5AF3" w:rsidRPr="004D5AF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4D5AF3" w:rsidRPr="004D5AF3">
        <w:rPr>
          <w:rFonts w:ascii="Times New Roman" w:hAnsi="Times New Roman" w:cs="Times New Roman"/>
          <w:sz w:val="28"/>
          <w:szCs w:val="28"/>
        </w:rPr>
        <w:t xml:space="preserve"> Сборник статей / В. Г. </w:t>
      </w:r>
      <w:proofErr w:type="spellStart"/>
      <w:r w:rsidR="004D5AF3" w:rsidRPr="004D5AF3">
        <w:rPr>
          <w:rFonts w:ascii="Times New Roman" w:hAnsi="Times New Roman" w:cs="Times New Roman"/>
          <w:sz w:val="28"/>
          <w:szCs w:val="28"/>
        </w:rPr>
        <w:t>Дацышен</w:t>
      </w:r>
      <w:proofErr w:type="spellEnd"/>
      <w:r w:rsidR="004D5AF3" w:rsidRPr="004D5AF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4D5AF3" w:rsidRPr="004D5AF3">
        <w:rPr>
          <w:rFonts w:ascii="Times New Roman" w:hAnsi="Times New Roman" w:cs="Times New Roman"/>
          <w:sz w:val="28"/>
          <w:szCs w:val="28"/>
        </w:rPr>
        <w:t>Москва ;</w:t>
      </w:r>
      <w:proofErr w:type="gramEnd"/>
      <w:r w:rsidR="004D5AF3" w:rsidRPr="004D5AF3">
        <w:rPr>
          <w:rFonts w:ascii="Times New Roman" w:hAnsi="Times New Roman" w:cs="Times New Roman"/>
          <w:sz w:val="28"/>
          <w:szCs w:val="28"/>
        </w:rPr>
        <w:t xml:space="preserve"> Берлин : </w:t>
      </w:r>
      <w:proofErr w:type="spellStart"/>
      <w:r w:rsidR="004D5AF3" w:rsidRPr="004D5AF3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="004D5AF3" w:rsidRPr="004D5AF3">
        <w:rPr>
          <w:rFonts w:ascii="Times New Roman" w:hAnsi="Times New Roman" w:cs="Times New Roman"/>
          <w:sz w:val="28"/>
          <w:szCs w:val="28"/>
        </w:rPr>
        <w:t>-Медиа, 2014-. Ч. 2 [Текст]. - 2014. - 189 с</w:t>
      </w:r>
    </w:p>
    <w:p w14:paraId="5B2BE59A" w14:textId="77777777" w:rsidR="00F33960" w:rsidRPr="009235DD" w:rsidRDefault="00F33960" w:rsidP="009235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DD">
        <w:rPr>
          <w:rFonts w:ascii="Times New Roman" w:hAnsi="Times New Roman" w:cs="Times New Roman"/>
          <w:sz w:val="28"/>
          <w:szCs w:val="28"/>
        </w:rPr>
        <w:t xml:space="preserve">Домбровский А. 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Маньжурия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 xml:space="preserve"> [Текст] / А. Домбровский, В. Ворошилов. – 2-е изд., 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>. и доп. – СПБ</w:t>
      </w:r>
      <w:proofErr w:type="gramStart"/>
      <w:r w:rsidRPr="009235DD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9235DD">
        <w:rPr>
          <w:rFonts w:ascii="Times New Roman" w:hAnsi="Times New Roman" w:cs="Times New Roman"/>
          <w:sz w:val="28"/>
          <w:szCs w:val="28"/>
        </w:rPr>
        <w:t xml:space="preserve"> Тип. Т-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 xml:space="preserve"> «Просвещение», 1904. – 221 с. </w:t>
      </w:r>
    </w:p>
    <w:p w14:paraId="132B76E9" w14:textId="1EA76AFE" w:rsidR="009235DD" w:rsidRPr="009235DD" w:rsidRDefault="009235DD" w:rsidP="009235DD">
      <w:pPr>
        <w:pStyle w:val="a3"/>
        <w:widowControl w:val="0"/>
        <w:numPr>
          <w:ilvl w:val="0"/>
          <w:numId w:val="1"/>
        </w:numPr>
        <w:tabs>
          <w:tab w:val="left" w:pos="1107"/>
        </w:tabs>
        <w:autoSpaceDE w:val="0"/>
        <w:autoSpaceDN w:val="0"/>
        <w:spacing w:after="0" w:line="360" w:lineRule="auto"/>
        <w:ind w:right="3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35DD">
        <w:rPr>
          <w:rFonts w:ascii="Times New Roman" w:hAnsi="Times New Roman" w:cs="Times New Roman"/>
          <w:sz w:val="28"/>
          <w:szCs w:val="28"/>
        </w:rPr>
        <w:t xml:space="preserve">Доценко П. 2004. 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Трехреченская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 xml:space="preserve"> Голгофа. В кн.: Красный террор в годы гражданской</w:t>
      </w:r>
      <w:r w:rsidRPr="009235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войны: по материалам Особой следственной комиссии по расследованию злодеяний большевиков.</w:t>
      </w:r>
      <w:r w:rsidRPr="009235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Под.</w:t>
      </w:r>
      <w:r w:rsidRPr="009235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ред.</w:t>
      </w:r>
      <w:r w:rsidRPr="009235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Ю.</w:t>
      </w:r>
      <w:r w:rsidRPr="009235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Фельштинского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>,</w:t>
      </w:r>
      <w:r w:rsidRPr="009235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Г.</w:t>
      </w:r>
      <w:r w:rsidRPr="009235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Чернявского.</w:t>
      </w:r>
      <w:r w:rsidRPr="009235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М.,</w:t>
      </w:r>
      <w:r w:rsidRPr="009235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Терра-книжный</w:t>
      </w:r>
      <w:r w:rsidRPr="009235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клуб,</w:t>
      </w:r>
      <w:r w:rsidRPr="009235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512.</w:t>
      </w:r>
      <w:r w:rsidRPr="009235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URL:</w:t>
      </w:r>
      <w:r w:rsidRPr="009235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5">
        <w:r w:rsidRPr="009235DD">
          <w:rPr>
            <w:rFonts w:ascii="Times New Roman" w:hAnsi="Times New Roman" w:cs="Times New Roman"/>
            <w:sz w:val="28"/>
            <w:szCs w:val="28"/>
          </w:rPr>
          <w:t>http://www.xxl3.ru/pages/docenko.htm</w:t>
        </w:r>
        <w:r w:rsidRPr="009235DD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</w:hyperlink>
      <w:r w:rsidRPr="009235DD">
        <w:rPr>
          <w:rFonts w:ascii="Times New Roman" w:hAnsi="Times New Roman" w:cs="Times New Roman"/>
          <w:sz w:val="28"/>
          <w:szCs w:val="28"/>
        </w:rPr>
        <w:t>(дата обращения:</w:t>
      </w:r>
      <w:r w:rsidRPr="009235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05.10.2021)</w:t>
      </w:r>
    </w:p>
    <w:p w14:paraId="0275582A" w14:textId="5251B98F" w:rsidR="004F5765" w:rsidRDefault="00F33960" w:rsidP="009235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5DD">
        <w:rPr>
          <w:rFonts w:ascii="Times New Roman" w:hAnsi="Times New Roman" w:cs="Times New Roman"/>
          <w:sz w:val="28"/>
          <w:szCs w:val="28"/>
        </w:rPr>
        <w:t>Каретина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 xml:space="preserve"> Г.С. 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35DD">
        <w:rPr>
          <w:rFonts w:ascii="Times New Roman" w:hAnsi="Times New Roman" w:cs="Times New Roman"/>
          <w:sz w:val="28"/>
          <w:szCs w:val="28"/>
        </w:rPr>
        <w:t>Цзолинь</w:t>
      </w:r>
      <w:proofErr w:type="spellEnd"/>
      <w:proofErr w:type="gramEnd"/>
      <w:r w:rsidRPr="009235DD">
        <w:rPr>
          <w:rFonts w:ascii="Times New Roman" w:hAnsi="Times New Roman" w:cs="Times New Roman"/>
          <w:sz w:val="28"/>
          <w:szCs w:val="28"/>
        </w:rPr>
        <w:t xml:space="preserve"> и политическая борьба в Китае в 20-е годы </w:t>
      </w:r>
      <w:r w:rsidRPr="009235D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235DD">
        <w:rPr>
          <w:rFonts w:ascii="Times New Roman" w:hAnsi="Times New Roman" w:cs="Times New Roman"/>
          <w:sz w:val="28"/>
          <w:szCs w:val="28"/>
        </w:rPr>
        <w:t xml:space="preserve"> в.</w:t>
      </w:r>
      <w:r w:rsidR="001D4A0E">
        <w:rPr>
          <w:rFonts w:ascii="Times New Roman" w:hAnsi="Times New Roman" w:cs="Times New Roman"/>
          <w:sz w:val="28"/>
          <w:szCs w:val="28"/>
        </w:rPr>
        <w:t xml:space="preserve">/ Г.С. </w:t>
      </w:r>
      <w:proofErr w:type="spellStart"/>
      <w:r w:rsidR="001D4A0E">
        <w:rPr>
          <w:rFonts w:ascii="Times New Roman" w:hAnsi="Times New Roman" w:cs="Times New Roman"/>
          <w:sz w:val="28"/>
          <w:szCs w:val="28"/>
        </w:rPr>
        <w:t>Каретина</w:t>
      </w:r>
      <w:proofErr w:type="spellEnd"/>
      <w:r w:rsidR="001D4A0E">
        <w:rPr>
          <w:rFonts w:ascii="Times New Roman" w:hAnsi="Times New Roman" w:cs="Times New Roman"/>
          <w:sz w:val="28"/>
          <w:szCs w:val="28"/>
        </w:rPr>
        <w:t>.</w:t>
      </w:r>
      <w:r w:rsidRPr="009235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235D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235DD">
        <w:rPr>
          <w:rFonts w:ascii="Times New Roman" w:hAnsi="Times New Roman" w:cs="Times New Roman"/>
          <w:sz w:val="28"/>
          <w:szCs w:val="28"/>
        </w:rPr>
        <w:t xml:space="preserve"> Наука. 1984. – 198 с. </w:t>
      </w:r>
    </w:p>
    <w:p w14:paraId="10C0889A" w14:textId="4291872F" w:rsidR="00DF2F02" w:rsidRPr="00DF2F02" w:rsidRDefault="00DF2F02" w:rsidP="00DF2F0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DF2F02">
        <w:rPr>
          <w:rFonts w:ascii="Times New Roman" w:hAnsi="Times New Roman" w:cs="Times New Roman"/>
          <w:sz w:val="28"/>
          <w:szCs w:val="28"/>
        </w:rPr>
        <w:t>Кормазов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F02">
        <w:rPr>
          <w:rFonts w:ascii="Times New Roman" w:hAnsi="Times New Roman" w:cs="Times New Roman"/>
          <w:sz w:val="28"/>
          <w:szCs w:val="28"/>
        </w:rPr>
        <w:t>В.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DF2F02">
        <w:rPr>
          <w:rFonts w:ascii="Times New Roman" w:hAnsi="Times New Roman" w:cs="Times New Roman"/>
          <w:sz w:val="28"/>
          <w:szCs w:val="28"/>
        </w:rPr>
        <w:t xml:space="preserve">: Эконом. очерк / В. А. </w:t>
      </w:r>
      <w:proofErr w:type="spellStart"/>
      <w:proofErr w:type="gramStart"/>
      <w:r w:rsidRPr="00DF2F02">
        <w:rPr>
          <w:rFonts w:ascii="Times New Roman" w:hAnsi="Times New Roman" w:cs="Times New Roman"/>
          <w:sz w:val="28"/>
          <w:szCs w:val="28"/>
        </w:rPr>
        <w:t>Кормазов</w:t>
      </w:r>
      <w:proofErr w:type="spellEnd"/>
      <w:r w:rsidRPr="00DF2F0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F2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F02">
        <w:rPr>
          <w:rFonts w:ascii="Times New Roman" w:hAnsi="Times New Roman" w:cs="Times New Roman"/>
          <w:sz w:val="28"/>
          <w:szCs w:val="28"/>
        </w:rPr>
        <w:t>Экономич</w:t>
      </w:r>
      <w:proofErr w:type="spellEnd"/>
      <w:r w:rsidRPr="00DF2F02">
        <w:rPr>
          <w:rFonts w:ascii="Times New Roman" w:hAnsi="Times New Roman" w:cs="Times New Roman"/>
          <w:sz w:val="28"/>
          <w:szCs w:val="28"/>
        </w:rPr>
        <w:t xml:space="preserve">. бюро КВЖД. - </w:t>
      </w:r>
      <w:proofErr w:type="gramStart"/>
      <w:r w:rsidRPr="00DF2F02">
        <w:rPr>
          <w:rFonts w:ascii="Times New Roman" w:hAnsi="Times New Roman" w:cs="Times New Roman"/>
          <w:sz w:val="28"/>
          <w:szCs w:val="28"/>
        </w:rPr>
        <w:t>Харбин :</w:t>
      </w:r>
      <w:proofErr w:type="gramEnd"/>
      <w:r w:rsidRPr="00DF2F02">
        <w:rPr>
          <w:rFonts w:ascii="Times New Roman" w:hAnsi="Times New Roman" w:cs="Times New Roman"/>
          <w:sz w:val="28"/>
          <w:szCs w:val="28"/>
        </w:rPr>
        <w:t xml:space="preserve"> [б. и.], 1928. - 281 с.</w:t>
      </w:r>
    </w:p>
    <w:p w14:paraId="5BB882CA" w14:textId="31E09BAA" w:rsidR="00DF2F02" w:rsidRPr="00DF2F02" w:rsidRDefault="00DF2F02" w:rsidP="00DF2F0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</w:t>
      </w:r>
      <w:r w:rsidRPr="00DF2F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F02">
        <w:rPr>
          <w:rFonts w:ascii="Times New Roman" w:hAnsi="Times New Roman" w:cs="Times New Roman"/>
          <w:sz w:val="28"/>
          <w:szCs w:val="28"/>
        </w:rPr>
        <w:t xml:space="preserve">Рыбные промыслы в </w:t>
      </w:r>
      <w:proofErr w:type="spellStart"/>
      <w:r w:rsidRPr="00DF2F02">
        <w:rPr>
          <w:rFonts w:ascii="Times New Roman" w:hAnsi="Times New Roman" w:cs="Times New Roman"/>
          <w:sz w:val="28"/>
          <w:szCs w:val="28"/>
        </w:rPr>
        <w:t>Барге</w:t>
      </w:r>
      <w:proofErr w:type="spellEnd"/>
      <w:r w:rsidRPr="00DF2F02">
        <w:rPr>
          <w:rFonts w:ascii="Times New Roman" w:hAnsi="Times New Roman" w:cs="Times New Roman"/>
          <w:sz w:val="28"/>
          <w:szCs w:val="28"/>
        </w:rPr>
        <w:t xml:space="preserve"> за 1923-1926 гг. [Текст] / В. А. </w:t>
      </w:r>
      <w:proofErr w:type="spellStart"/>
      <w:r w:rsidRPr="00DF2F02">
        <w:rPr>
          <w:rFonts w:ascii="Times New Roman" w:hAnsi="Times New Roman" w:cs="Times New Roman"/>
          <w:sz w:val="28"/>
          <w:szCs w:val="28"/>
        </w:rPr>
        <w:t>Кормазов</w:t>
      </w:r>
      <w:proofErr w:type="spellEnd"/>
      <w:r w:rsidRPr="00DF2F0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DF2F02">
        <w:rPr>
          <w:rFonts w:ascii="Times New Roman" w:hAnsi="Times New Roman" w:cs="Times New Roman"/>
          <w:sz w:val="28"/>
          <w:szCs w:val="28"/>
        </w:rPr>
        <w:t>Харбин :</w:t>
      </w:r>
      <w:proofErr w:type="gramEnd"/>
      <w:r w:rsidRPr="00DF2F02">
        <w:rPr>
          <w:rFonts w:ascii="Times New Roman" w:hAnsi="Times New Roman" w:cs="Times New Roman"/>
          <w:sz w:val="28"/>
          <w:szCs w:val="28"/>
        </w:rPr>
        <w:t xml:space="preserve"> [б. и.], 1926. - [2], 10 с.</w:t>
      </w:r>
    </w:p>
    <w:p w14:paraId="46BFDE65" w14:textId="77777777" w:rsidR="004F5765" w:rsidRPr="009235DD" w:rsidRDefault="004F5765" w:rsidP="009235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DD">
        <w:rPr>
          <w:rFonts w:ascii="Times New Roman" w:hAnsi="Times New Roman" w:cs="Times New Roman"/>
          <w:sz w:val="28"/>
          <w:szCs w:val="28"/>
        </w:rPr>
        <w:t xml:space="preserve">Ленский А. Захват и освоение 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Маньжурии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 xml:space="preserve"> японским империализмом / А. Ленский. Хабаровск, 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Дальпарт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>, 1934. – 158 с.</w:t>
      </w:r>
    </w:p>
    <w:p w14:paraId="326EBA09" w14:textId="77777777" w:rsidR="004F5765" w:rsidRPr="009235DD" w:rsidRDefault="004F5765" w:rsidP="009235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DD">
        <w:rPr>
          <w:rFonts w:ascii="Times New Roman" w:hAnsi="Times New Roman" w:cs="Times New Roman"/>
          <w:sz w:val="28"/>
          <w:szCs w:val="28"/>
        </w:rPr>
        <w:t>Маньчжурия: общедоступный очерк составленный по изд. М-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 xml:space="preserve"> финансов «описание Маньчжурии» [Текст]. – СПБ</w:t>
      </w:r>
      <w:proofErr w:type="gramStart"/>
      <w:r w:rsidRPr="009235DD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9235DD">
        <w:rPr>
          <w:rFonts w:ascii="Times New Roman" w:hAnsi="Times New Roman" w:cs="Times New Roman"/>
          <w:sz w:val="28"/>
          <w:szCs w:val="28"/>
        </w:rPr>
        <w:t xml:space="preserve"> Тип. М-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 xml:space="preserve">. дел, 1904. – 23с. </w:t>
      </w:r>
    </w:p>
    <w:p w14:paraId="669FFA31" w14:textId="77777777" w:rsidR="004F5765" w:rsidRDefault="004F5765" w:rsidP="009235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DD">
        <w:rPr>
          <w:rFonts w:ascii="Times New Roman" w:hAnsi="Times New Roman" w:cs="Times New Roman"/>
          <w:sz w:val="28"/>
          <w:szCs w:val="28"/>
        </w:rPr>
        <w:t xml:space="preserve">Материалы для описания военных действий в Китае в 1900-1991 гг. Отдел 1. 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Всеподданейшие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 xml:space="preserve"> доклады Военного Министра. Кн. 1</w:t>
      </w:r>
    </w:p>
    <w:p w14:paraId="5E71FEB6" w14:textId="7C8EE55B" w:rsidR="00391456" w:rsidRDefault="00391456" w:rsidP="003914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Мещерский</w:t>
      </w:r>
      <w:r w:rsidRPr="0039145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3914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56">
        <w:rPr>
          <w:rFonts w:ascii="Times New Roman" w:hAnsi="Times New Roman" w:cs="Times New Roman"/>
          <w:sz w:val="28"/>
          <w:szCs w:val="28"/>
        </w:rPr>
        <w:t xml:space="preserve">Автономная </w:t>
      </w:r>
      <w:proofErr w:type="spellStart"/>
      <w:r w:rsidRPr="00391456">
        <w:rPr>
          <w:rFonts w:ascii="Times New Roman" w:hAnsi="Times New Roman" w:cs="Times New Roman"/>
          <w:sz w:val="28"/>
          <w:szCs w:val="28"/>
        </w:rPr>
        <w:t>Барга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А.С. Мещерский</w:t>
      </w:r>
      <w:r w:rsidRPr="00391456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391456">
        <w:rPr>
          <w:rFonts w:ascii="Times New Roman" w:hAnsi="Times New Roman" w:cs="Times New Roman"/>
          <w:sz w:val="28"/>
          <w:szCs w:val="28"/>
        </w:rPr>
        <w:t>Шанхай :</w:t>
      </w:r>
      <w:proofErr w:type="gramEnd"/>
      <w:r w:rsidRPr="00391456">
        <w:rPr>
          <w:rFonts w:ascii="Times New Roman" w:hAnsi="Times New Roman" w:cs="Times New Roman"/>
          <w:sz w:val="28"/>
          <w:szCs w:val="28"/>
        </w:rPr>
        <w:t xml:space="preserve"> Б. и., 1920. - 39 с</w:t>
      </w:r>
    </w:p>
    <w:p w14:paraId="3683C19E" w14:textId="587B4884" w:rsidR="001D4A0E" w:rsidRPr="00391456" w:rsidRDefault="001D4A0E" w:rsidP="003914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Мещерский А.С. Монгольская экспедиция / А.С, Мещерский.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Шанхай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 «Русского Книгоиздательства». 1920. – 27с.</w:t>
      </w:r>
    </w:p>
    <w:p w14:paraId="61A317A4" w14:textId="6D4DD85B" w:rsidR="00391456" w:rsidRDefault="00391456" w:rsidP="009235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Орлов Н. А. Забайкальцы в Маньчжурии в 1900 г. / Н.А. Орлов. С. – Петербург, 1901 г. – 198 с. </w:t>
      </w:r>
    </w:p>
    <w:p w14:paraId="2709287D" w14:textId="04DDDAB5" w:rsidR="004D5AF3" w:rsidRPr="009235DD" w:rsidRDefault="004D5AF3" w:rsidP="004D5A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Раппопорт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Pr="004D5AF3">
        <w:rPr>
          <w:rFonts w:ascii="Times New Roman" w:hAnsi="Times New Roman" w:cs="Times New Roman"/>
          <w:sz w:val="28"/>
          <w:szCs w:val="28"/>
        </w:rPr>
        <w:t>Маньчжурия [Текст</w:t>
      </w:r>
      <w:proofErr w:type="gramStart"/>
      <w:r w:rsidRPr="004D5AF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4D5AF3">
        <w:rPr>
          <w:rFonts w:ascii="Times New Roman" w:hAnsi="Times New Roman" w:cs="Times New Roman"/>
          <w:sz w:val="28"/>
          <w:szCs w:val="28"/>
        </w:rPr>
        <w:t xml:space="preserve"> [Полит.-</w:t>
      </w:r>
      <w:proofErr w:type="spellStart"/>
      <w:r w:rsidRPr="004D5AF3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4D5AF3">
        <w:rPr>
          <w:rFonts w:ascii="Times New Roman" w:hAnsi="Times New Roman" w:cs="Times New Roman"/>
          <w:sz w:val="28"/>
          <w:szCs w:val="28"/>
        </w:rPr>
        <w:t xml:space="preserve">. очерк] / </w:t>
      </w:r>
      <w:r>
        <w:rPr>
          <w:rFonts w:ascii="Times New Roman" w:hAnsi="Times New Roman" w:cs="Times New Roman"/>
          <w:sz w:val="28"/>
          <w:szCs w:val="28"/>
        </w:rPr>
        <w:t xml:space="preserve">В.В,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Раппопорт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5AF3">
        <w:rPr>
          <w:rFonts w:ascii="Times New Roman" w:hAnsi="Times New Roman" w:cs="Times New Roman"/>
          <w:sz w:val="28"/>
          <w:szCs w:val="28"/>
        </w:rPr>
        <w:t xml:space="preserve">Акад. наук СССР, </w:t>
      </w:r>
      <w:proofErr w:type="gramStart"/>
      <w:r w:rsidRPr="004D5AF3">
        <w:rPr>
          <w:rFonts w:ascii="Times New Roman" w:hAnsi="Times New Roman" w:cs="Times New Roman"/>
          <w:sz w:val="28"/>
          <w:szCs w:val="28"/>
        </w:rPr>
        <w:t>Ин</w:t>
      </w:r>
      <w:proofErr w:type="gramEnd"/>
      <w:r w:rsidRPr="004D5AF3">
        <w:rPr>
          <w:rFonts w:ascii="Times New Roman" w:hAnsi="Times New Roman" w:cs="Times New Roman"/>
          <w:sz w:val="28"/>
          <w:szCs w:val="28"/>
        </w:rPr>
        <w:t xml:space="preserve">-т мирового хоз-ва и мировой политики. - </w:t>
      </w:r>
      <w:proofErr w:type="gramStart"/>
      <w:r w:rsidRPr="004D5AF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D5AF3">
        <w:rPr>
          <w:rFonts w:ascii="Times New Roman" w:hAnsi="Times New Roman" w:cs="Times New Roman"/>
          <w:sz w:val="28"/>
          <w:szCs w:val="28"/>
        </w:rPr>
        <w:t xml:space="preserve"> Воениздат, 1940 (Ленинград). - 112 с.</w:t>
      </w:r>
    </w:p>
    <w:p w14:paraId="6FC1A547" w14:textId="77777777" w:rsidR="009235DD" w:rsidRDefault="009235DD" w:rsidP="009235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DD">
        <w:rPr>
          <w:rFonts w:ascii="Times New Roman" w:hAnsi="Times New Roman" w:cs="Times New Roman"/>
          <w:sz w:val="28"/>
          <w:szCs w:val="28"/>
        </w:rPr>
        <w:t>Тарасов</w:t>
      </w:r>
      <w:r w:rsidRPr="009235D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А.П.</w:t>
      </w:r>
      <w:r w:rsidRPr="009235D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Забайкалье</w:t>
      </w:r>
      <w:r w:rsidRPr="009235D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и</w:t>
      </w:r>
      <w:r w:rsidRPr="009235D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Китай:</w:t>
      </w:r>
      <w:r w:rsidRPr="009235D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опыт</w:t>
      </w:r>
      <w:r w:rsidRPr="009235D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анализа</w:t>
      </w:r>
      <w:r w:rsidRPr="009235D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международных</w:t>
      </w:r>
      <w:r w:rsidRPr="009235D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связей / А.П. Тарасов.</w:t>
      </w:r>
      <w:r w:rsidRPr="009235D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Чита,</w:t>
      </w:r>
      <w:r w:rsidRPr="009235D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РИС</w:t>
      </w:r>
      <w:r w:rsidRPr="009235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9235DD">
        <w:rPr>
          <w:rFonts w:ascii="Times New Roman" w:hAnsi="Times New Roman" w:cs="Times New Roman"/>
          <w:sz w:val="28"/>
          <w:szCs w:val="28"/>
        </w:rPr>
        <w:t>. – 2003. – 432.</w:t>
      </w:r>
    </w:p>
    <w:p w14:paraId="6B182CA7" w14:textId="27E8BF8C" w:rsidR="004D5AF3" w:rsidRDefault="004D5AF3" w:rsidP="004D5A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Холмушин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r w:rsidRPr="004D5AF3">
        <w:rPr>
          <w:rFonts w:ascii="Times New Roman" w:hAnsi="Times New Roman" w:cs="Times New Roman"/>
          <w:sz w:val="28"/>
          <w:szCs w:val="28"/>
        </w:rPr>
        <w:t>Взятие китайской столицы Пекина русскими и международными войсками / Сост. П.А.Х. - Санкт-</w:t>
      </w:r>
      <w:proofErr w:type="gramStart"/>
      <w:r w:rsidRPr="004D5AF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4D5AF3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4D5AF3">
        <w:rPr>
          <w:rFonts w:ascii="Times New Roman" w:hAnsi="Times New Roman" w:cs="Times New Roman"/>
          <w:sz w:val="28"/>
          <w:szCs w:val="28"/>
        </w:rPr>
        <w:t>Холмушин</w:t>
      </w:r>
      <w:proofErr w:type="spellEnd"/>
      <w:r w:rsidRPr="004D5AF3">
        <w:rPr>
          <w:rFonts w:ascii="Times New Roman" w:hAnsi="Times New Roman" w:cs="Times New Roman"/>
          <w:sz w:val="28"/>
          <w:szCs w:val="28"/>
        </w:rPr>
        <w:t>, 1900. - 32 с</w:t>
      </w:r>
    </w:p>
    <w:p w14:paraId="5382EA8B" w14:textId="095B9EB1" w:rsidR="009235DD" w:rsidRDefault="009235DD" w:rsidP="009235DD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32FB94A3" w14:textId="30D67074" w:rsidR="009235DD" w:rsidRPr="00033562" w:rsidRDefault="009235DD" w:rsidP="009235DD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562">
        <w:rPr>
          <w:rFonts w:ascii="Times New Roman" w:hAnsi="Times New Roman" w:cs="Times New Roman"/>
          <w:b/>
          <w:sz w:val="28"/>
          <w:szCs w:val="28"/>
        </w:rPr>
        <w:t xml:space="preserve">Статьи </w:t>
      </w:r>
    </w:p>
    <w:p w14:paraId="0541BF57" w14:textId="4AE16B0B" w:rsidR="009235DD" w:rsidRPr="009235DD" w:rsidRDefault="009235DD" w:rsidP="009235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русском языке</w:t>
      </w:r>
    </w:p>
    <w:p w14:paraId="78F0BAB3" w14:textId="1B02CB9B" w:rsidR="00E6031A" w:rsidRDefault="00E6031A" w:rsidP="00586C8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Аргудяева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Этническая история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западной </w:t>
      </w:r>
      <w:r w:rsidR="00586C8B">
        <w:rPr>
          <w:rFonts w:ascii="Times New Roman" w:hAnsi="Times New Roman" w:cs="Times New Roman"/>
          <w:sz w:val="28"/>
          <w:szCs w:val="28"/>
        </w:rPr>
        <w:t xml:space="preserve">Маньчжурии. / Ю.В. </w:t>
      </w:r>
      <w:proofErr w:type="spellStart"/>
      <w:r w:rsidR="00586C8B">
        <w:rPr>
          <w:rFonts w:ascii="Times New Roman" w:hAnsi="Times New Roman" w:cs="Times New Roman"/>
          <w:sz w:val="28"/>
          <w:szCs w:val="28"/>
        </w:rPr>
        <w:t>Аргудяева</w:t>
      </w:r>
      <w:proofErr w:type="spellEnd"/>
      <w:r w:rsidR="00586C8B">
        <w:rPr>
          <w:rFonts w:ascii="Times New Roman" w:hAnsi="Times New Roman" w:cs="Times New Roman"/>
          <w:sz w:val="28"/>
          <w:szCs w:val="28"/>
        </w:rPr>
        <w:t>. Под ред.</w:t>
      </w:r>
      <w:r w:rsidR="00586C8B" w:rsidRPr="00586C8B">
        <w:rPr>
          <w:rFonts w:ascii="Times New Roman" w:hAnsi="Times New Roman" w:cs="Times New Roman"/>
          <w:sz w:val="28"/>
          <w:szCs w:val="28"/>
        </w:rPr>
        <w:t xml:space="preserve"> А.П. </w:t>
      </w:r>
      <w:proofErr w:type="spellStart"/>
      <w:r w:rsidR="00586C8B" w:rsidRPr="00586C8B">
        <w:rPr>
          <w:rFonts w:ascii="Times New Roman" w:hAnsi="Times New Roman" w:cs="Times New Roman"/>
          <w:sz w:val="28"/>
          <w:szCs w:val="28"/>
        </w:rPr>
        <w:t>Забияко</w:t>
      </w:r>
      <w:proofErr w:type="spellEnd"/>
      <w:r w:rsidR="00586C8B" w:rsidRPr="00586C8B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="00586C8B" w:rsidRPr="00586C8B">
        <w:rPr>
          <w:rFonts w:ascii="Times New Roman" w:hAnsi="Times New Roman" w:cs="Times New Roman"/>
          <w:sz w:val="28"/>
          <w:szCs w:val="28"/>
        </w:rPr>
        <w:t>Забияко</w:t>
      </w:r>
      <w:proofErr w:type="spellEnd"/>
      <w:r w:rsidR="00586C8B">
        <w:rPr>
          <w:rFonts w:ascii="Times New Roman" w:hAnsi="Times New Roman" w:cs="Times New Roman"/>
          <w:sz w:val="28"/>
          <w:szCs w:val="28"/>
        </w:rPr>
        <w:t xml:space="preserve"> // </w:t>
      </w:r>
      <w:r w:rsidR="00586C8B" w:rsidRPr="00586C8B">
        <w:rPr>
          <w:rFonts w:ascii="Times New Roman" w:hAnsi="Times New Roman" w:cs="Times New Roman"/>
          <w:sz w:val="28"/>
          <w:szCs w:val="28"/>
        </w:rPr>
        <w:t>В сборнике: Россия и Китай на дальне</w:t>
      </w:r>
      <w:r w:rsidR="00586C8B">
        <w:rPr>
          <w:rFonts w:ascii="Times New Roman" w:hAnsi="Times New Roman" w:cs="Times New Roman"/>
          <w:sz w:val="28"/>
          <w:szCs w:val="28"/>
        </w:rPr>
        <w:t xml:space="preserve">восточных рубежах. – </w:t>
      </w:r>
      <w:proofErr w:type="gramStart"/>
      <w:r w:rsidR="00586C8B">
        <w:rPr>
          <w:rFonts w:ascii="Times New Roman" w:hAnsi="Times New Roman" w:cs="Times New Roman"/>
          <w:sz w:val="28"/>
          <w:szCs w:val="28"/>
        </w:rPr>
        <w:t>Благовещенск :</w:t>
      </w:r>
      <w:proofErr w:type="gramEnd"/>
      <w:r w:rsidR="00586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C8B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586C8B">
        <w:rPr>
          <w:rFonts w:ascii="Times New Roman" w:hAnsi="Times New Roman" w:cs="Times New Roman"/>
          <w:sz w:val="28"/>
          <w:szCs w:val="28"/>
        </w:rPr>
        <w:t xml:space="preserve"> – во АГУ. – 2018. – С.188-195 </w:t>
      </w:r>
    </w:p>
    <w:p w14:paraId="175756D3" w14:textId="77777777" w:rsidR="004449B3" w:rsidRDefault="009235DD" w:rsidP="004449B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DD">
        <w:rPr>
          <w:rFonts w:ascii="Times New Roman" w:hAnsi="Times New Roman" w:cs="Times New Roman"/>
          <w:sz w:val="28"/>
          <w:szCs w:val="28"/>
        </w:rPr>
        <w:t>Белоглазов Г.П. Русская земледельческая культура в Маньчжурии в конце XIX – 20-х годах XX в</w:t>
      </w:r>
      <w:r w:rsidR="004978FB">
        <w:rPr>
          <w:rFonts w:ascii="Times New Roman" w:hAnsi="Times New Roman" w:cs="Times New Roman"/>
          <w:sz w:val="28"/>
          <w:szCs w:val="28"/>
        </w:rPr>
        <w:t>.</w:t>
      </w:r>
      <w:r w:rsidR="00E569D3">
        <w:rPr>
          <w:rFonts w:ascii="Times New Roman" w:hAnsi="Times New Roman" w:cs="Times New Roman"/>
          <w:sz w:val="28"/>
          <w:szCs w:val="28"/>
        </w:rPr>
        <w:t xml:space="preserve"> / Г. П. Белоглазов //</w:t>
      </w:r>
      <w:r w:rsidR="004978FB">
        <w:rPr>
          <w:rFonts w:ascii="Times New Roman" w:hAnsi="Times New Roman" w:cs="Times New Roman"/>
          <w:sz w:val="28"/>
          <w:szCs w:val="28"/>
        </w:rPr>
        <w:t xml:space="preserve"> </w:t>
      </w:r>
      <w:r w:rsidR="00E569D3">
        <w:rPr>
          <w:rFonts w:ascii="Times New Roman" w:hAnsi="Times New Roman" w:cs="Times New Roman"/>
          <w:sz w:val="28"/>
          <w:szCs w:val="28"/>
        </w:rPr>
        <w:t>Вестник ДВО РАН. – 2007. - № 5</w:t>
      </w:r>
      <w:r w:rsidR="00ED443C">
        <w:rPr>
          <w:rFonts w:ascii="Times New Roman" w:hAnsi="Times New Roman" w:cs="Times New Roman"/>
          <w:sz w:val="28"/>
          <w:szCs w:val="28"/>
        </w:rPr>
        <w:t xml:space="preserve"> . – С. </w:t>
      </w:r>
      <w:r w:rsidR="00E569D3" w:rsidRPr="009235DD">
        <w:rPr>
          <w:rFonts w:ascii="Times New Roman" w:hAnsi="Times New Roman" w:cs="Times New Roman"/>
          <w:sz w:val="28"/>
          <w:szCs w:val="28"/>
        </w:rPr>
        <w:t>108-115</w:t>
      </w:r>
      <w:r w:rsidR="00E569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548305" w14:textId="0CAAABDB" w:rsidR="004449B3" w:rsidRPr="004449B3" w:rsidRDefault="004449B3" w:rsidP="004449B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9B3">
        <w:rPr>
          <w:rFonts w:ascii="Times New Roman" w:hAnsi="Times New Roman" w:cs="Times New Roman"/>
          <w:sz w:val="28"/>
          <w:szCs w:val="28"/>
        </w:rPr>
        <w:t>Ганжуурдалайн</w:t>
      </w:r>
      <w:proofErr w:type="spellEnd"/>
      <w:r w:rsidRPr="004449B3">
        <w:rPr>
          <w:rFonts w:ascii="Times New Roman" w:hAnsi="Times New Roman" w:cs="Times New Roman"/>
          <w:sz w:val="28"/>
          <w:szCs w:val="28"/>
        </w:rPr>
        <w:t xml:space="preserve"> Ц. Страницы истории </w:t>
      </w:r>
      <w:proofErr w:type="spellStart"/>
      <w:r w:rsidRPr="004449B3">
        <w:rPr>
          <w:rFonts w:ascii="Times New Roman" w:hAnsi="Times New Roman" w:cs="Times New Roman"/>
          <w:sz w:val="28"/>
          <w:szCs w:val="28"/>
        </w:rPr>
        <w:t>барга</w:t>
      </w:r>
      <w:proofErr w:type="spellEnd"/>
      <w:r w:rsidRPr="004449B3">
        <w:rPr>
          <w:rFonts w:ascii="Times New Roman" w:hAnsi="Times New Roman" w:cs="Times New Roman"/>
          <w:sz w:val="28"/>
          <w:szCs w:val="28"/>
        </w:rPr>
        <w:t xml:space="preserve">-монголов. / Ц. </w:t>
      </w:r>
      <w:proofErr w:type="spellStart"/>
      <w:r w:rsidRPr="004449B3">
        <w:rPr>
          <w:rFonts w:ascii="Times New Roman" w:hAnsi="Times New Roman" w:cs="Times New Roman"/>
          <w:sz w:val="28"/>
          <w:szCs w:val="28"/>
        </w:rPr>
        <w:t>Ганжуурдалайн</w:t>
      </w:r>
      <w:proofErr w:type="spellEnd"/>
      <w:r w:rsidRPr="004449B3">
        <w:rPr>
          <w:rFonts w:ascii="Times New Roman" w:hAnsi="Times New Roman" w:cs="Times New Roman"/>
          <w:sz w:val="28"/>
          <w:szCs w:val="28"/>
        </w:rPr>
        <w:t xml:space="preserve"> // Регион в приграничном пространстве. Мат. межд. науч. – </w:t>
      </w:r>
      <w:proofErr w:type="spellStart"/>
      <w:r w:rsidRPr="004449B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449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49B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449B3">
        <w:rPr>
          <w:rFonts w:ascii="Times New Roman" w:hAnsi="Times New Roman" w:cs="Times New Roman"/>
          <w:sz w:val="28"/>
          <w:szCs w:val="28"/>
        </w:rPr>
        <w:t xml:space="preserve">. – Чита: Изд-во </w:t>
      </w:r>
      <w:proofErr w:type="spellStart"/>
      <w:r w:rsidRPr="004449B3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4449B3">
        <w:rPr>
          <w:rFonts w:ascii="Times New Roman" w:hAnsi="Times New Roman" w:cs="Times New Roman"/>
          <w:sz w:val="28"/>
          <w:szCs w:val="28"/>
        </w:rPr>
        <w:t>, 2016. –  С. 22-27.</w:t>
      </w:r>
    </w:p>
    <w:p w14:paraId="7CBAC67B" w14:textId="77777777" w:rsidR="006B6AF5" w:rsidRDefault="00087D8E" w:rsidP="006B6AF5">
      <w:pPr>
        <w:pStyle w:val="a3"/>
        <w:widowControl w:val="0"/>
        <w:numPr>
          <w:ilvl w:val="0"/>
          <w:numId w:val="5"/>
        </w:numPr>
        <w:tabs>
          <w:tab w:val="left" w:pos="1107"/>
        </w:tabs>
        <w:autoSpaceDE w:val="0"/>
        <w:autoSpaceDN w:val="0"/>
        <w:spacing w:after="0" w:line="360" w:lineRule="auto"/>
        <w:ind w:right="3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D8E">
        <w:rPr>
          <w:rFonts w:ascii="Times New Roman" w:hAnsi="Times New Roman" w:cs="Times New Roman"/>
          <w:sz w:val="28"/>
          <w:szCs w:val="28"/>
        </w:rPr>
        <w:t>Дацышен</w:t>
      </w:r>
      <w:proofErr w:type="spellEnd"/>
      <w:r w:rsidRPr="00087D8E">
        <w:rPr>
          <w:rFonts w:ascii="Times New Roman" w:hAnsi="Times New Roman" w:cs="Times New Roman"/>
          <w:sz w:val="28"/>
          <w:szCs w:val="28"/>
        </w:rPr>
        <w:t xml:space="preserve"> В.Г. 2014. Сибирский округ во время военной компании в Китае в 1900-1901</w:t>
      </w:r>
      <w:r w:rsidRPr="00087D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D8E">
        <w:rPr>
          <w:rFonts w:ascii="Times New Roman" w:hAnsi="Times New Roman" w:cs="Times New Roman"/>
          <w:sz w:val="28"/>
          <w:szCs w:val="28"/>
        </w:rPr>
        <w:t>гг.</w:t>
      </w:r>
      <w:r w:rsidR="00ED443C">
        <w:rPr>
          <w:rFonts w:ascii="Times New Roman" w:hAnsi="Times New Roman" w:cs="Times New Roman"/>
          <w:sz w:val="28"/>
          <w:szCs w:val="28"/>
        </w:rPr>
        <w:t xml:space="preserve"> / В. Г. </w:t>
      </w:r>
      <w:proofErr w:type="spellStart"/>
      <w:r w:rsidR="00ED443C">
        <w:rPr>
          <w:rFonts w:ascii="Times New Roman" w:hAnsi="Times New Roman" w:cs="Times New Roman"/>
          <w:sz w:val="28"/>
          <w:szCs w:val="28"/>
        </w:rPr>
        <w:t>Дацышен</w:t>
      </w:r>
      <w:proofErr w:type="spellEnd"/>
      <w:r w:rsidR="00ED443C">
        <w:rPr>
          <w:rFonts w:ascii="Times New Roman" w:hAnsi="Times New Roman" w:cs="Times New Roman"/>
          <w:sz w:val="28"/>
          <w:szCs w:val="28"/>
        </w:rPr>
        <w:t xml:space="preserve"> // </w:t>
      </w:r>
      <w:r w:rsidRPr="00087D8E">
        <w:rPr>
          <w:rFonts w:ascii="Times New Roman" w:hAnsi="Times New Roman" w:cs="Times New Roman"/>
          <w:sz w:val="28"/>
          <w:szCs w:val="28"/>
        </w:rPr>
        <w:t>Вестник</w:t>
      </w:r>
      <w:r w:rsidRPr="00087D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7D8E">
        <w:rPr>
          <w:rFonts w:ascii="Times New Roman" w:hAnsi="Times New Roman" w:cs="Times New Roman"/>
          <w:sz w:val="28"/>
          <w:szCs w:val="28"/>
        </w:rPr>
        <w:t>Новосибирского</w:t>
      </w:r>
      <w:r w:rsidRPr="00087D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7D8E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087D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7D8E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087D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D443C">
        <w:rPr>
          <w:rFonts w:ascii="Times New Roman" w:hAnsi="Times New Roman" w:cs="Times New Roman"/>
          <w:sz w:val="28"/>
          <w:szCs w:val="28"/>
        </w:rPr>
        <w:t>университета. –</w:t>
      </w:r>
      <w:r w:rsidR="00ED443C">
        <w:rPr>
          <w:rFonts w:ascii="Times New Roman" w:hAnsi="Times New Roman" w:cs="Times New Roman"/>
          <w:spacing w:val="-2"/>
          <w:sz w:val="28"/>
          <w:szCs w:val="28"/>
        </w:rPr>
        <w:t xml:space="preserve"> 2014. –  №  </w:t>
      </w:r>
      <w:r w:rsidRPr="00087D8E">
        <w:rPr>
          <w:rFonts w:ascii="Times New Roman" w:hAnsi="Times New Roman" w:cs="Times New Roman"/>
          <w:sz w:val="28"/>
          <w:szCs w:val="28"/>
        </w:rPr>
        <w:t>6</w:t>
      </w:r>
      <w:r w:rsidR="00ED443C">
        <w:rPr>
          <w:rFonts w:ascii="Times New Roman" w:hAnsi="Times New Roman" w:cs="Times New Roman"/>
          <w:sz w:val="28"/>
          <w:szCs w:val="28"/>
        </w:rPr>
        <w:t xml:space="preserve"> </w:t>
      </w:r>
      <w:r w:rsidRPr="00087D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7D8E">
        <w:rPr>
          <w:rFonts w:ascii="Times New Roman" w:hAnsi="Times New Roman" w:cs="Times New Roman"/>
          <w:sz w:val="28"/>
          <w:szCs w:val="28"/>
        </w:rPr>
        <w:t>(22):</w:t>
      </w:r>
      <w:r w:rsidR="00ED443C">
        <w:rPr>
          <w:rFonts w:ascii="Times New Roman" w:hAnsi="Times New Roman" w:cs="Times New Roman"/>
          <w:sz w:val="28"/>
          <w:szCs w:val="28"/>
        </w:rPr>
        <w:t xml:space="preserve"> - С. 119-127</w:t>
      </w:r>
    </w:p>
    <w:p w14:paraId="1D4037A2" w14:textId="167C6B91" w:rsidR="006B6AF5" w:rsidRDefault="006B6AF5" w:rsidP="006B6AF5">
      <w:pPr>
        <w:pStyle w:val="a3"/>
        <w:widowControl w:val="0"/>
        <w:numPr>
          <w:ilvl w:val="0"/>
          <w:numId w:val="5"/>
        </w:numPr>
        <w:tabs>
          <w:tab w:val="left" w:pos="1107"/>
        </w:tabs>
        <w:autoSpaceDE w:val="0"/>
        <w:autoSpaceDN w:val="0"/>
        <w:spacing w:after="0" w:line="360" w:lineRule="auto"/>
        <w:ind w:right="3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Дудин П.Н.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часть сферы Российских стратегических интересов в восточной Азии в первой четверти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B6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в.: договорной аспект. </w:t>
      </w:r>
      <w:r w:rsidR="00F21EC0">
        <w:rPr>
          <w:rFonts w:ascii="Times New Roman" w:hAnsi="Times New Roman" w:cs="Times New Roman"/>
          <w:sz w:val="28"/>
          <w:szCs w:val="28"/>
        </w:rPr>
        <w:t xml:space="preserve">/ П.Н. Дудин. // </w:t>
      </w:r>
      <w:r w:rsidR="00F21EC0">
        <w:rPr>
          <w:rFonts w:ascii="Times New Roman" w:hAnsi="Times New Roman" w:cs="Times New Roman"/>
          <w:sz w:val="28"/>
          <w:szCs w:val="28"/>
          <w:lang w:val="en-US"/>
        </w:rPr>
        <w:t>Genesis</w:t>
      </w:r>
      <w:r w:rsidR="00F21EC0">
        <w:rPr>
          <w:rFonts w:ascii="Times New Roman" w:hAnsi="Times New Roman" w:cs="Times New Roman"/>
          <w:sz w:val="28"/>
          <w:szCs w:val="28"/>
        </w:rPr>
        <w:t>: историческое исследования</w:t>
      </w:r>
      <w:r w:rsidR="00A07880">
        <w:rPr>
          <w:rFonts w:ascii="Times New Roman" w:hAnsi="Times New Roman" w:cs="Times New Roman"/>
          <w:sz w:val="28"/>
          <w:szCs w:val="28"/>
        </w:rPr>
        <w:t>. – М. – 2020. – С. 12-25.</w:t>
      </w:r>
    </w:p>
    <w:p w14:paraId="3CEEA42D" w14:textId="2908C3EF" w:rsidR="00047295" w:rsidRPr="006B6AF5" w:rsidRDefault="00047295" w:rsidP="006B6AF5">
      <w:pPr>
        <w:pStyle w:val="a3"/>
        <w:widowControl w:val="0"/>
        <w:numPr>
          <w:ilvl w:val="0"/>
          <w:numId w:val="5"/>
        </w:numPr>
        <w:tabs>
          <w:tab w:val="left" w:pos="1107"/>
        </w:tabs>
        <w:autoSpaceDE w:val="0"/>
        <w:autoSpaceDN w:val="0"/>
        <w:spacing w:after="0" w:line="360" w:lineRule="auto"/>
        <w:ind w:right="3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6AF5">
        <w:rPr>
          <w:rFonts w:ascii="Times New Roman" w:hAnsi="Times New Roman" w:cs="Times New Roman"/>
          <w:sz w:val="28"/>
          <w:szCs w:val="28"/>
        </w:rPr>
        <w:t xml:space="preserve">Зимин Л.Г. </w:t>
      </w:r>
      <w:proofErr w:type="spellStart"/>
      <w:r w:rsidRPr="006B6AF5">
        <w:rPr>
          <w:rFonts w:ascii="Times New Roman" w:hAnsi="Times New Roman" w:cs="Times New Roman"/>
          <w:sz w:val="28"/>
          <w:szCs w:val="28"/>
        </w:rPr>
        <w:t>Барга</w:t>
      </w:r>
      <w:proofErr w:type="spellEnd"/>
      <w:r w:rsidRPr="006B6A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6AF5">
        <w:rPr>
          <w:rFonts w:ascii="Times New Roman" w:hAnsi="Times New Roman" w:cs="Times New Roman"/>
          <w:sz w:val="28"/>
          <w:szCs w:val="28"/>
        </w:rPr>
        <w:t>Хулун-Буир</w:t>
      </w:r>
      <w:proofErr w:type="spellEnd"/>
      <w:r w:rsidRPr="006B6AF5">
        <w:rPr>
          <w:rFonts w:ascii="Times New Roman" w:hAnsi="Times New Roman" w:cs="Times New Roman"/>
          <w:sz w:val="28"/>
          <w:szCs w:val="28"/>
        </w:rPr>
        <w:t>) во внешней политике Российской империи/СССР: современная российск</w:t>
      </w:r>
      <w:r w:rsidR="00F21EC0">
        <w:rPr>
          <w:rFonts w:ascii="Times New Roman" w:hAnsi="Times New Roman" w:cs="Times New Roman"/>
          <w:sz w:val="28"/>
          <w:szCs w:val="28"/>
        </w:rPr>
        <w:t xml:space="preserve">ая историография. </w:t>
      </w:r>
      <w:r w:rsidRPr="006B6AF5">
        <w:rPr>
          <w:rFonts w:ascii="Times New Roman" w:hAnsi="Times New Roman" w:cs="Times New Roman"/>
          <w:sz w:val="28"/>
          <w:szCs w:val="28"/>
        </w:rPr>
        <w:t xml:space="preserve">/ </w:t>
      </w:r>
      <w:r w:rsidR="00F21EC0">
        <w:rPr>
          <w:rFonts w:ascii="Times New Roman" w:hAnsi="Times New Roman" w:cs="Times New Roman"/>
          <w:sz w:val="28"/>
          <w:szCs w:val="28"/>
        </w:rPr>
        <w:t xml:space="preserve">Л.Г. Зимин. // </w:t>
      </w:r>
      <w:proofErr w:type="spellStart"/>
      <w:r w:rsidRPr="006B6AF5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6B6AF5">
        <w:rPr>
          <w:rFonts w:ascii="Times New Roman" w:hAnsi="Times New Roman" w:cs="Times New Roman"/>
          <w:sz w:val="28"/>
          <w:szCs w:val="28"/>
        </w:rPr>
        <w:t xml:space="preserve"> – экономический ежегодник. – 2021. </w:t>
      </w:r>
      <w:r w:rsidR="006B6AF5" w:rsidRPr="006B6AF5">
        <w:rPr>
          <w:rFonts w:ascii="Times New Roman" w:hAnsi="Times New Roman" w:cs="Times New Roman"/>
          <w:sz w:val="28"/>
          <w:szCs w:val="28"/>
        </w:rPr>
        <w:t>–</w:t>
      </w:r>
      <w:r w:rsidRPr="006B6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6AF5" w:rsidRPr="006B6AF5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="006B6AF5" w:rsidRPr="006B6AF5">
        <w:rPr>
          <w:rFonts w:ascii="Times New Roman" w:hAnsi="Times New Roman" w:cs="Times New Roman"/>
          <w:sz w:val="28"/>
          <w:szCs w:val="28"/>
        </w:rPr>
        <w:t xml:space="preserve"> </w:t>
      </w:r>
      <w:r w:rsidR="006B6AF5">
        <w:rPr>
          <w:rFonts w:ascii="Times New Roman" w:hAnsi="Times New Roman" w:cs="Times New Roman"/>
          <w:sz w:val="28"/>
          <w:szCs w:val="28"/>
        </w:rPr>
        <w:t>Изд-во БГУ, 2021</w:t>
      </w:r>
      <w:r w:rsidR="006B6AF5" w:rsidRPr="006B6AF5">
        <w:rPr>
          <w:rFonts w:ascii="Times New Roman" w:hAnsi="Times New Roman" w:cs="Times New Roman"/>
          <w:sz w:val="28"/>
          <w:szCs w:val="28"/>
        </w:rPr>
        <w:t>. – С. 405-413.</w:t>
      </w:r>
    </w:p>
    <w:p w14:paraId="34CA6AC8" w14:textId="5F837C66" w:rsidR="001A56E4" w:rsidRDefault="00F329CD" w:rsidP="001A56E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 С.Л.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F329CD">
        <w:rPr>
          <w:rFonts w:ascii="Times New Roman" w:hAnsi="Times New Roman" w:cs="Times New Roman"/>
          <w:sz w:val="28"/>
          <w:szCs w:val="28"/>
        </w:rPr>
        <w:t>арга</w:t>
      </w:r>
      <w:proofErr w:type="spellEnd"/>
      <w:r w:rsidRPr="00F329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329CD">
        <w:rPr>
          <w:rFonts w:ascii="Times New Roman" w:hAnsi="Times New Roman" w:cs="Times New Roman"/>
          <w:sz w:val="28"/>
          <w:szCs w:val="28"/>
        </w:rPr>
        <w:t>хулунбуир</w:t>
      </w:r>
      <w:proofErr w:type="spellEnd"/>
      <w:r w:rsidRPr="00F329CD">
        <w:rPr>
          <w:rFonts w:ascii="Times New Roman" w:hAnsi="Times New Roman" w:cs="Times New Roman"/>
          <w:sz w:val="28"/>
          <w:szCs w:val="28"/>
        </w:rPr>
        <w:t>) под контролем монгольских повстанцев в 1917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56E4">
        <w:rPr>
          <w:rFonts w:ascii="Times New Roman" w:hAnsi="Times New Roman" w:cs="Times New Roman"/>
          <w:sz w:val="28"/>
          <w:szCs w:val="28"/>
        </w:rPr>
        <w:t xml:space="preserve"> / С. Л. Кузьмин // </w:t>
      </w:r>
      <w:r>
        <w:rPr>
          <w:rFonts w:ascii="Times New Roman" w:hAnsi="Times New Roman" w:cs="Times New Roman"/>
          <w:sz w:val="28"/>
          <w:szCs w:val="28"/>
          <w:lang w:val="en-US"/>
        </w:rPr>
        <w:t>Oriental</w:t>
      </w:r>
      <w:r w:rsidRPr="00F32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studies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56E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2019.</w:t>
      </w:r>
      <w:r w:rsidR="001A56E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Т. 12 №4 (44)</w:t>
      </w:r>
      <w:r w:rsidR="001A56E4">
        <w:rPr>
          <w:rFonts w:ascii="Times New Roman" w:hAnsi="Times New Roman" w:cs="Times New Roman"/>
          <w:sz w:val="28"/>
          <w:szCs w:val="28"/>
        </w:rPr>
        <w:t xml:space="preserve">. – </w:t>
      </w:r>
      <w:r w:rsidR="00E569D3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615-626</w:t>
      </w:r>
    </w:p>
    <w:p w14:paraId="61BE18DC" w14:textId="631EF8B5" w:rsidR="002500AB" w:rsidRPr="002500AB" w:rsidRDefault="002500AB" w:rsidP="002500A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</w:t>
      </w:r>
      <w:r w:rsidRPr="00250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0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500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восстание 1928 г.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Причины и начало восстания</w:t>
      </w:r>
      <w:r w:rsidRPr="002500AB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0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50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Кузьмин</w:t>
      </w:r>
      <w:r w:rsidRPr="002500AB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 xml:space="preserve">Вестник института востоковедения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РАН </w:t>
      </w:r>
      <w:r w:rsidRPr="002500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00A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500AB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2500A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500AB">
        <w:rPr>
          <w:rFonts w:ascii="Times New Roman" w:hAnsi="Times New Roman" w:cs="Times New Roman"/>
          <w:sz w:val="28"/>
          <w:szCs w:val="28"/>
        </w:rPr>
        <w:t xml:space="preserve">).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0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100-114.</w:t>
      </w:r>
    </w:p>
    <w:p w14:paraId="08913D2B" w14:textId="6019FD8C" w:rsidR="002500AB" w:rsidRPr="002500AB" w:rsidRDefault="002500AB" w:rsidP="002500A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Кузьмин</w:t>
      </w:r>
      <w:r w:rsidRPr="00250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0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500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восстание 1928 г. часть </w:t>
      </w:r>
      <w:r w:rsidR="00E6031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031A">
        <w:rPr>
          <w:rFonts w:ascii="Times New Roman" w:hAnsi="Times New Roman" w:cs="Times New Roman"/>
          <w:sz w:val="28"/>
          <w:szCs w:val="28"/>
        </w:rPr>
        <w:t xml:space="preserve">Переговоры, прекращение восстания и его последствия. </w:t>
      </w:r>
      <w:r w:rsidRPr="002500AB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0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50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Кузьмин</w:t>
      </w:r>
      <w:r w:rsidRPr="002500AB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 xml:space="preserve">Вестник института востоковедения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РАН </w:t>
      </w:r>
      <w:r w:rsidRPr="002500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00A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500AB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2500A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500AB">
        <w:rPr>
          <w:rFonts w:ascii="Times New Roman" w:hAnsi="Times New Roman" w:cs="Times New Roman"/>
          <w:sz w:val="28"/>
          <w:szCs w:val="28"/>
        </w:rPr>
        <w:t xml:space="preserve">).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00AB">
        <w:rPr>
          <w:rFonts w:ascii="Times New Roman" w:hAnsi="Times New Roman" w:cs="Times New Roman"/>
          <w:sz w:val="28"/>
          <w:szCs w:val="28"/>
        </w:rPr>
        <w:t xml:space="preserve">. </w:t>
      </w:r>
      <w:r w:rsidR="00E6031A">
        <w:rPr>
          <w:rFonts w:ascii="Times New Roman" w:hAnsi="Times New Roman" w:cs="Times New Roman"/>
          <w:sz w:val="28"/>
          <w:szCs w:val="28"/>
        </w:rPr>
        <w:t>246-262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3AD415" w14:textId="546F5206" w:rsidR="001A56E4" w:rsidRDefault="001A56E4" w:rsidP="001A56E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6E4">
        <w:rPr>
          <w:rFonts w:ascii="Times New Roman" w:hAnsi="Times New Roman" w:cs="Times New Roman"/>
          <w:sz w:val="28"/>
          <w:szCs w:val="28"/>
        </w:rPr>
        <w:t xml:space="preserve">Кузьмин С. Л. Взятие монгольскими повстанцами столицы </w:t>
      </w:r>
      <w:proofErr w:type="spellStart"/>
      <w:r w:rsidRPr="001A56E4">
        <w:rPr>
          <w:rFonts w:ascii="Times New Roman" w:hAnsi="Times New Roman" w:cs="Times New Roman"/>
          <w:sz w:val="28"/>
          <w:szCs w:val="28"/>
        </w:rPr>
        <w:t>Барги</w:t>
      </w:r>
      <w:proofErr w:type="spellEnd"/>
      <w:r w:rsidRPr="001A56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56E4">
        <w:rPr>
          <w:rFonts w:ascii="Times New Roman" w:hAnsi="Times New Roman" w:cs="Times New Roman"/>
          <w:sz w:val="28"/>
          <w:szCs w:val="28"/>
        </w:rPr>
        <w:t>Хулунбуира</w:t>
      </w:r>
      <w:proofErr w:type="spellEnd"/>
      <w:r w:rsidRPr="001A56E4">
        <w:rPr>
          <w:rFonts w:ascii="Times New Roman" w:hAnsi="Times New Roman" w:cs="Times New Roman"/>
          <w:sz w:val="28"/>
          <w:szCs w:val="28"/>
        </w:rPr>
        <w:t xml:space="preserve">) в 1917 г. / С.Л. Кузьмин // </w:t>
      </w:r>
      <w:r w:rsidRPr="001A56E4">
        <w:rPr>
          <w:rFonts w:ascii="Times New Roman" w:hAnsi="Times New Roman" w:cs="Times New Roman"/>
          <w:sz w:val="28"/>
          <w:szCs w:val="28"/>
          <w:lang w:val="en-US"/>
        </w:rPr>
        <w:t>Oriental</w:t>
      </w:r>
      <w:r w:rsidRPr="001A56E4">
        <w:rPr>
          <w:rFonts w:ascii="Times New Roman" w:hAnsi="Times New Roman" w:cs="Times New Roman"/>
          <w:sz w:val="28"/>
          <w:szCs w:val="28"/>
        </w:rPr>
        <w:t xml:space="preserve"> </w:t>
      </w:r>
      <w:r w:rsidRPr="001A56E4"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Pr="001A56E4">
        <w:rPr>
          <w:rFonts w:ascii="Times New Roman" w:hAnsi="Times New Roman" w:cs="Times New Roman"/>
          <w:sz w:val="28"/>
          <w:szCs w:val="28"/>
        </w:rPr>
        <w:t>. – 2019. - № 2 (42). – С. 174-182.</w:t>
      </w:r>
    </w:p>
    <w:p w14:paraId="509564A6" w14:textId="77777777" w:rsidR="00E6031A" w:rsidRDefault="006B6AF5" w:rsidP="00CA76D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1A">
        <w:rPr>
          <w:rFonts w:ascii="Times New Roman" w:hAnsi="Times New Roman" w:cs="Times New Roman"/>
          <w:sz w:val="28"/>
          <w:szCs w:val="28"/>
        </w:rPr>
        <w:t xml:space="preserve">Кузьмин С. Л. Изгнание монгольских повстанцев из </w:t>
      </w:r>
      <w:proofErr w:type="spellStart"/>
      <w:r w:rsidRPr="00E6031A">
        <w:rPr>
          <w:rFonts w:ascii="Times New Roman" w:hAnsi="Times New Roman" w:cs="Times New Roman"/>
          <w:sz w:val="28"/>
          <w:szCs w:val="28"/>
        </w:rPr>
        <w:t>Хаилара</w:t>
      </w:r>
      <w:proofErr w:type="spellEnd"/>
      <w:r w:rsidRPr="00E6031A">
        <w:rPr>
          <w:rFonts w:ascii="Times New Roman" w:hAnsi="Times New Roman" w:cs="Times New Roman"/>
          <w:sz w:val="28"/>
          <w:szCs w:val="28"/>
        </w:rPr>
        <w:t xml:space="preserve"> в 1917 г. и положение в </w:t>
      </w:r>
      <w:proofErr w:type="spellStart"/>
      <w:r w:rsidRPr="00E6031A">
        <w:rPr>
          <w:rFonts w:ascii="Times New Roman" w:hAnsi="Times New Roman" w:cs="Times New Roman"/>
          <w:sz w:val="28"/>
          <w:szCs w:val="28"/>
        </w:rPr>
        <w:t>барге</w:t>
      </w:r>
      <w:proofErr w:type="spellEnd"/>
      <w:r w:rsidRPr="00E603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031A">
        <w:rPr>
          <w:rFonts w:ascii="Times New Roman" w:hAnsi="Times New Roman" w:cs="Times New Roman"/>
          <w:sz w:val="28"/>
          <w:szCs w:val="28"/>
        </w:rPr>
        <w:t>хулунбуире</w:t>
      </w:r>
      <w:proofErr w:type="spellEnd"/>
      <w:r w:rsidRPr="00E6031A">
        <w:rPr>
          <w:rFonts w:ascii="Times New Roman" w:hAnsi="Times New Roman" w:cs="Times New Roman"/>
          <w:sz w:val="28"/>
          <w:szCs w:val="28"/>
        </w:rPr>
        <w:t>). / С.Л. Кузьмин // Восточный архив. – 2019. - № 2 (40). – С. 63-79.</w:t>
      </w:r>
    </w:p>
    <w:p w14:paraId="3E00ED6C" w14:textId="0351ECA9" w:rsidR="00E6031A" w:rsidRDefault="00E6031A" w:rsidP="00CA76D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Кузьмин С.Л. Положение повстанцев внутренней Монголии после смерти их лидера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Бавужава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1916 г. / С.Л. Кузьмин // </w:t>
      </w:r>
      <w:r>
        <w:rPr>
          <w:rFonts w:ascii="Times New Roman" w:hAnsi="Times New Roman" w:cs="Times New Roman"/>
          <w:sz w:val="28"/>
          <w:szCs w:val="28"/>
          <w:lang w:val="en-US"/>
        </w:rPr>
        <w:t>Oriental</w:t>
      </w:r>
      <w:r w:rsidRPr="00E60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studies</w:t>
      </w:r>
      <w:r>
        <w:rPr>
          <w:rFonts w:ascii="Times New Roman" w:hAnsi="Times New Roman" w:cs="Times New Roman"/>
          <w:sz w:val="28"/>
          <w:szCs w:val="28"/>
        </w:rPr>
        <w:t>. – 2018. – Т.11. №6 (40). – С. 2-14.</w:t>
      </w:r>
    </w:p>
    <w:p w14:paraId="015AB6CE" w14:textId="0E431172" w:rsidR="009958A7" w:rsidRDefault="009958A7" w:rsidP="00CA76D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31A">
        <w:rPr>
          <w:rFonts w:ascii="Times New Roman" w:hAnsi="Times New Roman" w:cs="Times New Roman"/>
          <w:sz w:val="28"/>
          <w:szCs w:val="28"/>
        </w:rPr>
        <w:t>Ностаева</w:t>
      </w:r>
      <w:proofErr w:type="spellEnd"/>
      <w:r w:rsidRPr="00E6031A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E6031A">
        <w:rPr>
          <w:rFonts w:ascii="Times New Roman" w:hAnsi="Times New Roman" w:cs="Times New Roman"/>
          <w:sz w:val="28"/>
          <w:szCs w:val="28"/>
        </w:rPr>
        <w:t>Харачинский</w:t>
      </w:r>
      <w:proofErr w:type="spellEnd"/>
      <w:r w:rsidRPr="00E6031A">
        <w:rPr>
          <w:rFonts w:ascii="Times New Roman" w:hAnsi="Times New Roman" w:cs="Times New Roman"/>
          <w:sz w:val="28"/>
          <w:szCs w:val="28"/>
        </w:rPr>
        <w:t xml:space="preserve"> вопрос в </w:t>
      </w:r>
      <w:proofErr w:type="spellStart"/>
      <w:r w:rsidRPr="00E6031A">
        <w:rPr>
          <w:rFonts w:ascii="Times New Roman" w:hAnsi="Times New Roman" w:cs="Times New Roman"/>
          <w:sz w:val="28"/>
          <w:szCs w:val="28"/>
        </w:rPr>
        <w:t>Барге</w:t>
      </w:r>
      <w:proofErr w:type="spellEnd"/>
      <w:r w:rsidRPr="00E6031A">
        <w:rPr>
          <w:rFonts w:ascii="Times New Roman" w:hAnsi="Times New Roman" w:cs="Times New Roman"/>
          <w:sz w:val="28"/>
          <w:szCs w:val="28"/>
        </w:rPr>
        <w:t xml:space="preserve"> (1917 г.) / Е.В. </w:t>
      </w:r>
      <w:proofErr w:type="spellStart"/>
      <w:r w:rsidRPr="00E6031A">
        <w:rPr>
          <w:rFonts w:ascii="Times New Roman" w:hAnsi="Times New Roman" w:cs="Times New Roman"/>
          <w:sz w:val="28"/>
          <w:szCs w:val="28"/>
        </w:rPr>
        <w:t>Ностаева</w:t>
      </w:r>
      <w:proofErr w:type="spellEnd"/>
      <w:r w:rsidRPr="00E6031A">
        <w:rPr>
          <w:rFonts w:ascii="Times New Roman" w:hAnsi="Times New Roman" w:cs="Times New Roman"/>
          <w:sz w:val="28"/>
          <w:szCs w:val="28"/>
        </w:rPr>
        <w:t xml:space="preserve"> // Восточный архив. – 2010. - №1 (21). – С.</w:t>
      </w:r>
      <w:r w:rsidR="00A07880" w:rsidRPr="00E6031A">
        <w:rPr>
          <w:rFonts w:ascii="Times New Roman" w:hAnsi="Times New Roman" w:cs="Times New Roman"/>
          <w:sz w:val="28"/>
          <w:szCs w:val="28"/>
        </w:rPr>
        <w:t xml:space="preserve"> 43-48.</w:t>
      </w:r>
    </w:p>
    <w:p w14:paraId="631010A9" w14:textId="4BF1A081" w:rsidR="002A55B0" w:rsidRPr="00101008" w:rsidRDefault="002A55B0" w:rsidP="001F7E2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08">
        <w:rPr>
          <w:rFonts w:ascii="Times New Roman" w:hAnsi="Times New Roman" w:cs="Times New Roman"/>
          <w:sz w:val="28"/>
          <w:szCs w:val="28"/>
        </w:rPr>
        <w:t xml:space="preserve"> Овсяный</w:t>
      </w:r>
      <w:r w:rsidR="00101008">
        <w:rPr>
          <w:rFonts w:ascii="Times New Roman" w:hAnsi="Times New Roman" w:cs="Times New Roman"/>
          <w:sz w:val="28"/>
          <w:szCs w:val="28"/>
        </w:rPr>
        <w:t>.</w:t>
      </w:r>
      <w:r w:rsidRPr="00101008">
        <w:rPr>
          <w:rFonts w:ascii="Times New Roman" w:hAnsi="Times New Roman" w:cs="Times New Roman"/>
          <w:sz w:val="28"/>
          <w:szCs w:val="28"/>
        </w:rPr>
        <w:t xml:space="preserve"> Военные действия в Китае, 1900-1901 </w:t>
      </w:r>
      <w:proofErr w:type="spellStart"/>
      <w:r w:rsidRPr="00101008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101008">
        <w:rPr>
          <w:rFonts w:ascii="Times New Roman" w:hAnsi="Times New Roman" w:cs="Times New Roman"/>
          <w:sz w:val="28"/>
          <w:szCs w:val="28"/>
        </w:rPr>
        <w:t>. [Текст] / сост. генерал-майор Овсяный. - Санкт-</w:t>
      </w:r>
      <w:proofErr w:type="gramStart"/>
      <w:r w:rsidRPr="00101008">
        <w:rPr>
          <w:rFonts w:ascii="Times New Roman" w:hAnsi="Times New Roman" w:cs="Times New Roman"/>
          <w:sz w:val="28"/>
          <w:szCs w:val="28"/>
        </w:rPr>
        <w:t>Петер</w:t>
      </w:r>
      <w:r w:rsidR="00101008">
        <w:rPr>
          <w:rFonts w:ascii="Times New Roman" w:hAnsi="Times New Roman" w:cs="Times New Roman"/>
          <w:sz w:val="28"/>
          <w:szCs w:val="28"/>
        </w:rPr>
        <w:t>бург :</w:t>
      </w:r>
      <w:proofErr w:type="gramEnd"/>
      <w:r w:rsidR="00101008">
        <w:rPr>
          <w:rFonts w:ascii="Times New Roman" w:hAnsi="Times New Roman" w:cs="Times New Roman"/>
          <w:sz w:val="28"/>
          <w:szCs w:val="28"/>
        </w:rPr>
        <w:t xml:space="preserve"> Воен. Тип., 1910. - Ч. 3. – 300с.</w:t>
      </w:r>
    </w:p>
    <w:p w14:paraId="6A9A82B5" w14:textId="011B1F6D" w:rsidR="00A07880" w:rsidRDefault="00A07880" w:rsidP="002500AB">
      <w:pPr>
        <w:pStyle w:val="a3"/>
        <w:widowControl w:val="0"/>
        <w:numPr>
          <w:ilvl w:val="0"/>
          <w:numId w:val="5"/>
        </w:numPr>
        <w:tabs>
          <w:tab w:val="left" w:pos="1107"/>
        </w:tabs>
        <w:autoSpaceDE w:val="0"/>
        <w:autoSpaceDN w:val="0"/>
        <w:spacing w:after="0" w:line="360" w:lineRule="auto"/>
        <w:ind w:right="3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Очиров Ц.С. 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Желтороссия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национально – освободительное движение во внешней </w:t>
      </w:r>
      <w:r w:rsidR="002500AB">
        <w:rPr>
          <w:rFonts w:ascii="Times New Roman" w:hAnsi="Times New Roman" w:cs="Times New Roman"/>
          <w:sz w:val="28"/>
          <w:szCs w:val="28"/>
        </w:rPr>
        <w:t xml:space="preserve">Монголии и </w:t>
      </w:r>
      <w:proofErr w:type="spellStart"/>
      <w:r w:rsidR="002500AB">
        <w:rPr>
          <w:rFonts w:ascii="Times New Roman" w:hAnsi="Times New Roman" w:cs="Times New Roman"/>
          <w:sz w:val="28"/>
          <w:szCs w:val="28"/>
        </w:rPr>
        <w:t>Хулун</w:t>
      </w:r>
      <w:proofErr w:type="spellEnd"/>
      <w:r w:rsidR="002500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500AB">
        <w:rPr>
          <w:rFonts w:ascii="Times New Roman" w:hAnsi="Times New Roman" w:cs="Times New Roman"/>
          <w:sz w:val="28"/>
          <w:szCs w:val="28"/>
        </w:rPr>
        <w:t>Буире</w:t>
      </w:r>
      <w:proofErr w:type="spellEnd"/>
      <w:r w:rsidR="002500AB">
        <w:rPr>
          <w:rFonts w:ascii="Times New Roman" w:hAnsi="Times New Roman" w:cs="Times New Roman"/>
          <w:sz w:val="28"/>
          <w:szCs w:val="28"/>
        </w:rPr>
        <w:t xml:space="preserve"> в первой четверти </w:t>
      </w:r>
      <w:r w:rsidR="002500A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500AB" w:rsidRPr="002500AB">
        <w:rPr>
          <w:rFonts w:ascii="Times New Roman" w:hAnsi="Times New Roman" w:cs="Times New Roman"/>
          <w:sz w:val="28"/>
          <w:szCs w:val="28"/>
        </w:rPr>
        <w:t xml:space="preserve"> </w:t>
      </w:r>
      <w:r w:rsidR="002500AB">
        <w:rPr>
          <w:rFonts w:ascii="Times New Roman" w:hAnsi="Times New Roman" w:cs="Times New Roman"/>
          <w:sz w:val="28"/>
          <w:szCs w:val="28"/>
        </w:rPr>
        <w:t>века: современная китайская историография. / Ц.С. Очиров //</w:t>
      </w:r>
      <w:r w:rsidR="002500AB" w:rsidRPr="00250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0AB" w:rsidRPr="006B6AF5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2500AB" w:rsidRPr="006B6AF5">
        <w:rPr>
          <w:rFonts w:ascii="Times New Roman" w:hAnsi="Times New Roman" w:cs="Times New Roman"/>
          <w:sz w:val="28"/>
          <w:szCs w:val="28"/>
        </w:rPr>
        <w:t xml:space="preserve"> – экономический ежегодник. – 2021. – </w:t>
      </w:r>
      <w:proofErr w:type="gramStart"/>
      <w:r w:rsidR="002500AB" w:rsidRPr="006B6AF5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="002500AB" w:rsidRPr="006B6AF5">
        <w:rPr>
          <w:rFonts w:ascii="Times New Roman" w:hAnsi="Times New Roman" w:cs="Times New Roman"/>
          <w:sz w:val="28"/>
          <w:szCs w:val="28"/>
        </w:rPr>
        <w:t xml:space="preserve"> </w:t>
      </w:r>
      <w:r w:rsidR="002500AB">
        <w:rPr>
          <w:rFonts w:ascii="Times New Roman" w:hAnsi="Times New Roman" w:cs="Times New Roman"/>
          <w:sz w:val="28"/>
          <w:szCs w:val="28"/>
        </w:rPr>
        <w:t>Изд-во БГУ, 2021</w:t>
      </w:r>
      <w:r w:rsidR="002500AB" w:rsidRPr="006B6AF5">
        <w:rPr>
          <w:rFonts w:ascii="Times New Roman" w:hAnsi="Times New Roman" w:cs="Times New Roman"/>
          <w:sz w:val="28"/>
          <w:szCs w:val="28"/>
        </w:rPr>
        <w:t>. – С.</w:t>
      </w:r>
      <w:r w:rsidR="002500AB">
        <w:rPr>
          <w:rFonts w:ascii="Times New Roman" w:hAnsi="Times New Roman" w:cs="Times New Roman"/>
          <w:sz w:val="28"/>
          <w:szCs w:val="28"/>
        </w:rPr>
        <w:t xml:space="preserve"> 359-365</w:t>
      </w:r>
      <w:r w:rsidR="002500AB" w:rsidRPr="006B6AF5">
        <w:rPr>
          <w:rFonts w:ascii="Times New Roman" w:hAnsi="Times New Roman" w:cs="Times New Roman"/>
          <w:sz w:val="28"/>
          <w:szCs w:val="28"/>
        </w:rPr>
        <w:t>.</w:t>
      </w:r>
    </w:p>
    <w:p w14:paraId="29098A49" w14:textId="176A461A" w:rsidR="002A55B0" w:rsidRPr="002A55B0" w:rsidRDefault="002A55B0" w:rsidP="002A55B0">
      <w:pPr>
        <w:pStyle w:val="a3"/>
        <w:widowControl w:val="0"/>
        <w:numPr>
          <w:ilvl w:val="0"/>
          <w:numId w:val="5"/>
        </w:numPr>
        <w:tabs>
          <w:tab w:val="left" w:pos="1107"/>
        </w:tabs>
        <w:autoSpaceDE w:val="0"/>
        <w:autoSpaceDN w:val="0"/>
        <w:spacing w:after="0" w:line="360" w:lineRule="auto"/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2A55B0">
        <w:rPr>
          <w:rFonts w:ascii="Times New Roman" w:hAnsi="Times New Roman" w:cs="Times New Roman"/>
          <w:sz w:val="28"/>
          <w:szCs w:val="28"/>
        </w:rPr>
        <w:t>Семенов,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55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55B0">
        <w:rPr>
          <w:rFonts w:ascii="Times New Roman" w:hAnsi="Times New Roman" w:cs="Times New Roman"/>
          <w:sz w:val="28"/>
          <w:szCs w:val="28"/>
        </w:rPr>
        <w:t xml:space="preserve"> (1890-1946).</w:t>
      </w:r>
      <w:r>
        <w:rPr>
          <w:rFonts w:ascii="Times New Roman" w:hAnsi="Times New Roman" w:cs="Times New Roman"/>
          <w:sz w:val="28"/>
          <w:szCs w:val="28"/>
        </w:rPr>
        <w:t xml:space="preserve"> На Дальнем Востоке</w:t>
      </w:r>
      <w:r w:rsidRPr="002A55B0">
        <w:rPr>
          <w:rFonts w:ascii="Times New Roman" w:hAnsi="Times New Roman" w:cs="Times New Roman"/>
          <w:sz w:val="28"/>
          <w:szCs w:val="28"/>
        </w:rPr>
        <w:t xml:space="preserve"> / Г</w:t>
      </w:r>
      <w:r>
        <w:rPr>
          <w:rFonts w:ascii="Times New Roman" w:hAnsi="Times New Roman" w:cs="Times New Roman"/>
          <w:sz w:val="28"/>
          <w:szCs w:val="28"/>
        </w:rPr>
        <w:t>.М.</w:t>
      </w:r>
      <w:r w:rsidRPr="002A55B0">
        <w:rPr>
          <w:rFonts w:ascii="Times New Roman" w:hAnsi="Times New Roman" w:cs="Times New Roman"/>
          <w:sz w:val="28"/>
          <w:szCs w:val="28"/>
        </w:rPr>
        <w:t xml:space="preserve"> Семенов. - </w:t>
      </w:r>
      <w:proofErr w:type="gramStart"/>
      <w:r w:rsidRPr="002A55B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A5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5B0">
        <w:rPr>
          <w:rFonts w:ascii="Times New Roman" w:hAnsi="Times New Roman" w:cs="Times New Roman"/>
          <w:sz w:val="28"/>
          <w:szCs w:val="28"/>
        </w:rPr>
        <w:t>ПРОЗАиК</w:t>
      </w:r>
      <w:proofErr w:type="spellEnd"/>
      <w:r w:rsidRPr="002A55B0">
        <w:rPr>
          <w:rFonts w:ascii="Times New Roman" w:hAnsi="Times New Roman" w:cs="Times New Roman"/>
          <w:sz w:val="28"/>
          <w:szCs w:val="28"/>
        </w:rPr>
        <w:t>, 2018. - 285,</w:t>
      </w:r>
    </w:p>
    <w:p w14:paraId="120539E1" w14:textId="77777777" w:rsidR="00047295" w:rsidRDefault="00047295" w:rsidP="0004729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Тарасов А.П. Исторические судьбы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Забайкалья. / А.П. Тарасов // Азия и Африка сегодня. – 2013. - №4 (669). С. 50-55. </w:t>
      </w:r>
    </w:p>
    <w:p w14:paraId="160AF1E5" w14:textId="77777777" w:rsidR="00047295" w:rsidRDefault="00047295" w:rsidP="0004729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DD">
        <w:rPr>
          <w:rFonts w:ascii="Times New Roman" w:hAnsi="Times New Roman" w:cs="Times New Roman"/>
          <w:sz w:val="28"/>
          <w:szCs w:val="28"/>
        </w:rPr>
        <w:t>Тарасов</w:t>
      </w:r>
      <w:r w:rsidRPr="009235D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А.П.</w:t>
      </w:r>
      <w:r w:rsidRPr="009235D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9235DD">
        <w:rPr>
          <w:rFonts w:ascii="Times New Roman" w:hAnsi="Times New Roman" w:cs="Times New Roman"/>
          <w:sz w:val="28"/>
          <w:szCs w:val="28"/>
        </w:rPr>
        <w:t>.</w:t>
      </w:r>
      <w:r w:rsidRPr="009235D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Противостояние</w:t>
      </w:r>
      <w:r w:rsidRPr="009235D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красных</w:t>
      </w:r>
      <w:r w:rsidRPr="009235D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и</w:t>
      </w:r>
      <w:r w:rsidRPr="009235D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белых</w:t>
      </w:r>
      <w:r w:rsidRPr="009235D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в</w:t>
      </w:r>
      <w:r w:rsidRPr="009235D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китайском</w:t>
      </w:r>
      <w:r w:rsidRPr="009235D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9235DD">
        <w:rPr>
          <w:rFonts w:ascii="Times New Roman" w:hAnsi="Times New Roman" w:cs="Times New Roman"/>
          <w:sz w:val="28"/>
          <w:szCs w:val="28"/>
        </w:rPr>
        <w:t>Дамысово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(28</w:t>
      </w:r>
      <w:r w:rsidRPr="009235D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</w:t>
      </w:r>
      <w:r w:rsidRPr="009235DD">
        <w:rPr>
          <w:rFonts w:ascii="Times New Roman" w:hAnsi="Times New Roman" w:cs="Times New Roman"/>
          <w:sz w:val="28"/>
          <w:szCs w:val="28"/>
        </w:rPr>
        <w:t>тября</w:t>
      </w:r>
      <w:r w:rsidRPr="009235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1929</w:t>
      </w:r>
      <w:r w:rsidRPr="009235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г.).</w:t>
      </w:r>
      <w:r w:rsidRPr="009235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URL:</w:t>
      </w:r>
      <w:r w:rsidRPr="009235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hyperlink r:id="rId6">
        <w:r w:rsidRPr="009235DD">
          <w:rPr>
            <w:rFonts w:ascii="Times New Roman" w:hAnsi="Times New Roman" w:cs="Times New Roman"/>
            <w:sz w:val="28"/>
            <w:szCs w:val="28"/>
          </w:rPr>
          <w:t>https://voencomuezd.livejournal.com/735524.html</w:t>
        </w:r>
        <w:r w:rsidRPr="009235DD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</w:hyperlink>
      <w:r w:rsidRPr="009235DD">
        <w:rPr>
          <w:rFonts w:ascii="Times New Roman" w:hAnsi="Times New Roman" w:cs="Times New Roman"/>
          <w:sz w:val="28"/>
          <w:szCs w:val="28"/>
        </w:rPr>
        <w:t>(дата</w:t>
      </w:r>
      <w:r w:rsidRPr="009235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235DD">
        <w:rPr>
          <w:rFonts w:ascii="Times New Roman" w:hAnsi="Times New Roman" w:cs="Times New Roman"/>
          <w:sz w:val="28"/>
          <w:szCs w:val="28"/>
        </w:rPr>
        <w:t>обращения:</w:t>
      </w:r>
      <w:r w:rsidRPr="009235D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06.10.2021</w:t>
      </w:r>
      <w:r w:rsidRPr="009235DD">
        <w:rPr>
          <w:rFonts w:ascii="Times New Roman" w:hAnsi="Times New Roman" w:cs="Times New Roman"/>
          <w:sz w:val="28"/>
          <w:szCs w:val="28"/>
        </w:rPr>
        <w:t>)</w:t>
      </w:r>
    </w:p>
    <w:p w14:paraId="54565303" w14:textId="5A18B814" w:rsidR="009958A7" w:rsidRDefault="009958A7" w:rsidP="001A56E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Тарасов А.П. Русские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история и поиск национальной идентичности в приграничном Китае. / А.П. Тарасов // Традиционная культура. – 2014. - №4 (56). – С. 3-14. </w:t>
      </w:r>
    </w:p>
    <w:p w14:paraId="175C9A36" w14:textId="0BDD8E5E" w:rsidR="00047295" w:rsidRDefault="00E6031A" w:rsidP="00E6031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31A">
        <w:rPr>
          <w:rFonts w:ascii="Times New Roman" w:hAnsi="Times New Roman" w:cs="Times New Roman"/>
          <w:sz w:val="28"/>
          <w:szCs w:val="28"/>
        </w:rPr>
        <w:t>Цыбенов</w:t>
      </w:r>
      <w:proofErr w:type="spellEnd"/>
      <w:r w:rsidRPr="00E6031A">
        <w:rPr>
          <w:rFonts w:ascii="Times New Roman" w:hAnsi="Times New Roman" w:cs="Times New Roman"/>
          <w:sz w:val="28"/>
          <w:szCs w:val="28"/>
        </w:rPr>
        <w:t xml:space="preserve"> Б. Д. О деятельности «</w:t>
      </w:r>
      <w:proofErr w:type="spellStart"/>
      <w:r w:rsidRPr="00E6031A">
        <w:rPr>
          <w:rFonts w:ascii="Times New Roman" w:hAnsi="Times New Roman" w:cs="Times New Roman"/>
          <w:sz w:val="28"/>
          <w:szCs w:val="28"/>
        </w:rPr>
        <w:t>Монголтранспорта</w:t>
      </w:r>
      <w:proofErr w:type="spellEnd"/>
      <w:r w:rsidRPr="00E6031A">
        <w:rPr>
          <w:rFonts w:ascii="Times New Roman" w:hAnsi="Times New Roman" w:cs="Times New Roman"/>
          <w:sz w:val="28"/>
          <w:szCs w:val="28"/>
        </w:rPr>
        <w:t>» на маршруте «</w:t>
      </w:r>
      <w:proofErr w:type="spellStart"/>
      <w:r w:rsidRPr="00E6031A">
        <w:rPr>
          <w:rFonts w:ascii="Times New Roman" w:hAnsi="Times New Roman" w:cs="Times New Roman"/>
          <w:sz w:val="28"/>
          <w:szCs w:val="28"/>
        </w:rPr>
        <w:t>Санбэйсэ</w:t>
      </w:r>
      <w:proofErr w:type="spellEnd"/>
      <w:r w:rsidRPr="00E6031A">
        <w:rPr>
          <w:rFonts w:ascii="Times New Roman" w:hAnsi="Times New Roman" w:cs="Times New Roman"/>
          <w:sz w:val="28"/>
          <w:szCs w:val="28"/>
        </w:rPr>
        <w:t xml:space="preserve"> - Маньчжурия» в 1928 – 1929 гг. (на основе архивных материалов) / Б. Д. </w:t>
      </w:r>
      <w:proofErr w:type="spellStart"/>
      <w:r w:rsidRPr="00E6031A">
        <w:rPr>
          <w:rFonts w:ascii="Times New Roman" w:hAnsi="Times New Roman" w:cs="Times New Roman"/>
          <w:sz w:val="28"/>
          <w:szCs w:val="28"/>
        </w:rPr>
        <w:t>Цыбенов</w:t>
      </w:r>
      <w:proofErr w:type="spellEnd"/>
      <w:r w:rsidRPr="00E6031A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E6031A">
        <w:rPr>
          <w:rFonts w:ascii="Times New Roman" w:hAnsi="Times New Roman" w:cs="Times New Roman"/>
          <w:sz w:val="28"/>
          <w:szCs w:val="28"/>
        </w:rPr>
        <w:t>Курас</w:t>
      </w:r>
      <w:proofErr w:type="spellEnd"/>
      <w:r w:rsidRPr="00E6031A">
        <w:rPr>
          <w:rFonts w:ascii="Times New Roman" w:hAnsi="Times New Roman" w:cs="Times New Roman"/>
          <w:sz w:val="28"/>
          <w:szCs w:val="28"/>
        </w:rPr>
        <w:t xml:space="preserve"> // Укрепление единства российской нации и этнокультурное развитие народов Забайкалья. Матер. межд. науч. – </w:t>
      </w:r>
      <w:proofErr w:type="spellStart"/>
      <w:r w:rsidRPr="00E6031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60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031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603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6031A">
        <w:rPr>
          <w:rFonts w:ascii="Times New Roman" w:hAnsi="Times New Roman" w:cs="Times New Roman"/>
          <w:sz w:val="28"/>
          <w:szCs w:val="28"/>
        </w:rPr>
        <w:t>Чита :</w:t>
      </w:r>
      <w:proofErr w:type="gramEnd"/>
      <w:r w:rsidRPr="00E6031A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E6031A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E6031A">
        <w:rPr>
          <w:rFonts w:ascii="Times New Roman" w:hAnsi="Times New Roman" w:cs="Times New Roman"/>
          <w:sz w:val="28"/>
          <w:szCs w:val="28"/>
        </w:rPr>
        <w:t>, 2019. – С. 33-36.</w:t>
      </w:r>
    </w:p>
    <w:p w14:paraId="1131CFB3" w14:textId="77777777" w:rsidR="00033562" w:rsidRPr="00033562" w:rsidRDefault="00033562" w:rsidP="000335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33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62">
        <w:rPr>
          <w:rFonts w:ascii="Times New Roman" w:hAnsi="Times New Roman" w:cs="Times New Roman"/>
          <w:sz w:val="28"/>
          <w:szCs w:val="28"/>
        </w:rPr>
        <w:t>Цыбенов</w:t>
      </w:r>
      <w:proofErr w:type="spellEnd"/>
      <w:r w:rsidRPr="00033562">
        <w:rPr>
          <w:rFonts w:ascii="Times New Roman" w:hAnsi="Times New Roman" w:cs="Times New Roman"/>
          <w:sz w:val="28"/>
          <w:szCs w:val="28"/>
        </w:rPr>
        <w:t xml:space="preserve"> Б. Д. </w:t>
      </w:r>
      <w:proofErr w:type="spellStart"/>
      <w:r w:rsidRPr="00033562">
        <w:rPr>
          <w:rFonts w:ascii="Times New Roman" w:hAnsi="Times New Roman" w:cs="Times New Roman"/>
          <w:sz w:val="28"/>
          <w:szCs w:val="28"/>
        </w:rPr>
        <w:t>Юй</w:t>
      </w:r>
      <w:proofErr w:type="spellEnd"/>
      <w:r w:rsidRPr="00033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62">
        <w:rPr>
          <w:rFonts w:ascii="Times New Roman" w:hAnsi="Times New Roman" w:cs="Times New Roman"/>
          <w:sz w:val="28"/>
          <w:szCs w:val="28"/>
        </w:rPr>
        <w:t>Шан</w:t>
      </w:r>
      <w:proofErr w:type="spellEnd"/>
      <w:r w:rsidRPr="00033562">
        <w:rPr>
          <w:rFonts w:ascii="Times New Roman" w:hAnsi="Times New Roman" w:cs="Times New Roman"/>
          <w:sz w:val="28"/>
          <w:szCs w:val="28"/>
        </w:rPr>
        <w:t xml:space="preserve">. История создания </w:t>
      </w:r>
      <w:proofErr w:type="spellStart"/>
      <w:r w:rsidRPr="00033562">
        <w:rPr>
          <w:rFonts w:ascii="Times New Roman" w:hAnsi="Times New Roman" w:cs="Times New Roman"/>
          <w:sz w:val="28"/>
          <w:szCs w:val="28"/>
        </w:rPr>
        <w:t>даурского</w:t>
      </w:r>
      <w:proofErr w:type="spellEnd"/>
      <w:r w:rsidRPr="00033562">
        <w:rPr>
          <w:rFonts w:ascii="Times New Roman" w:hAnsi="Times New Roman" w:cs="Times New Roman"/>
          <w:sz w:val="28"/>
          <w:szCs w:val="28"/>
        </w:rPr>
        <w:t xml:space="preserve"> автономного хошуна </w:t>
      </w:r>
      <w:proofErr w:type="spellStart"/>
      <w:r w:rsidRPr="00033562">
        <w:rPr>
          <w:rFonts w:ascii="Times New Roman" w:hAnsi="Times New Roman" w:cs="Times New Roman"/>
          <w:sz w:val="28"/>
          <w:szCs w:val="28"/>
        </w:rPr>
        <w:t>Морин-Дава</w:t>
      </w:r>
      <w:proofErr w:type="spellEnd"/>
      <w:r w:rsidRPr="00033562">
        <w:rPr>
          <w:rFonts w:ascii="Times New Roman" w:hAnsi="Times New Roman" w:cs="Times New Roman"/>
          <w:sz w:val="28"/>
          <w:szCs w:val="28"/>
        </w:rPr>
        <w:t xml:space="preserve"> (1945–1958 гг.) / Б. Д. </w:t>
      </w:r>
      <w:proofErr w:type="spellStart"/>
      <w:r w:rsidRPr="00033562">
        <w:rPr>
          <w:rFonts w:ascii="Times New Roman" w:hAnsi="Times New Roman" w:cs="Times New Roman"/>
          <w:sz w:val="28"/>
          <w:szCs w:val="28"/>
        </w:rPr>
        <w:t>Цыбенов</w:t>
      </w:r>
      <w:proofErr w:type="spellEnd"/>
      <w:r w:rsidRPr="00033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3562">
        <w:rPr>
          <w:rFonts w:ascii="Times New Roman" w:hAnsi="Times New Roman" w:cs="Times New Roman"/>
          <w:sz w:val="28"/>
          <w:szCs w:val="28"/>
        </w:rPr>
        <w:t>Шан</w:t>
      </w:r>
      <w:proofErr w:type="spellEnd"/>
      <w:r w:rsidRPr="00033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62">
        <w:rPr>
          <w:rFonts w:ascii="Times New Roman" w:hAnsi="Times New Roman" w:cs="Times New Roman"/>
          <w:sz w:val="28"/>
          <w:szCs w:val="28"/>
        </w:rPr>
        <w:t>Юй</w:t>
      </w:r>
      <w:proofErr w:type="spellEnd"/>
      <w:r w:rsidRPr="00033562">
        <w:rPr>
          <w:rFonts w:ascii="Times New Roman" w:hAnsi="Times New Roman" w:cs="Times New Roman"/>
          <w:sz w:val="28"/>
          <w:szCs w:val="28"/>
        </w:rPr>
        <w:t xml:space="preserve"> // Известия Иркутского государственного университета. Сер. История. – 2017. – Т. 22. – С. 113–123.</w:t>
      </w:r>
    </w:p>
    <w:p w14:paraId="4A80CD4F" w14:textId="3F745BB9" w:rsidR="00033562" w:rsidRDefault="00033562" w:rsidP="002A55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163F3A" w14:textId="77777777" w:rsidR="002A55B0" w:rsidRDefault="002A55B0" w:rsidP="002A55B0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629CB0" w14:textId="25DB07C6" w:rsidR="002A55B0" w:rsidRPr="00101008" w:rsidRDefault="002A55B0" w:rsidP="002A55B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Гром русских побед в </w:t>
      </w:r>
      <w:proofErr w:type="gramStart"/>
      <w:r w:rsidRPr="002A55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Китае :</w:t>
      </w:r>
      <w:proofErr w:type="gramEnd"/>
      <w:r w:rsidRPr="002A55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(Разгром "Большого Кулака"). - </w:t>
      </w:r>
      <w:proofErr w:type="gramStart"/>
      <w:r w:rsidRPr="002A55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Москва :</w:t>
      </w:r>
      <w:proofErr w:type="gramEnd"/>
      <w:r w:rsidRPr="002A55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тип. Булгакова, 1900. - 16 с.</w:t>
      </w:r>
    </w:p>
    <w:p w14:paraId="0FA740EB" w14:textId="77777777" w:rsidR="00101008" w:rsidRDefault="00101008" w:rsidP="001010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951168" w14:textId="77777777" w:rsidR="00101008" w:rsidRPr="00101008" w:rsidRDefault="00101008" w:rsidP="001010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008">
        <w:rPr>
          <w:rFonts w:ascii="Times New Roman" w:hAnsi="Times New Roman" w:cs="Times New Roman"/>
          <w:b/>
          <w:sz w:val="28"/>
          <w:szCs w:val="28"/>
        </w:rPr>
        <w:t>Статистико-справочные издания</w:t>
      </w:r>
    </w:p>
    <w:p w14:paraId="1679F8D4" w14:textId="6A204D04" w:rsidR="00101008" w:rsidRDefault="00101008" w:rsidP="0010100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008">
        <w:rPr>
          <w:rFonts w:ascii="Times New Roman" w:hAnsi="Times New Roman" w:cs="Times New Roman"/>
          <w:sz w:val="28"/>
          <w:szCs w:val="28"/>
        </w:rPr>
        <w:t xml:space="preserve">Иркутский военный </w:t>
      </w:r>
      <w:proofErr w:type="gramStart"/>
      <w:r w:rsidRPr="00101008">
        <w:rPr>
          <w:rFonts w:ascii="Times New Roman" w:hAnsi="Times New Roman" w:cs="Times New Roman"/>
          <w:sz w:val="28"/>
          <w:szCs w:val="28"/>
        </w:rPr>
        <w:t>округ :</w:t>
      </w:r>
      <w:proofErr w:type="gramEnd"/>
      <w:r w:rsidRPr="00101008">
        <w:rPr>
          <w:rFonts w:ascii="Times New Roman" w:hAnsi="Times New Roman" w:cs="Times New Roman"/>
          <w:sz w:val="28"/>
          <w:szCs w:val="28"/>
        </w:rPr>
        <w:t xml:space="preserve"> Воен.-геогр. и воен.-стат. описание </w:t>
      </w:r>
      <w:proofErr w:type="spellStart"/>
      <w:r w:rsidRPr="00101008">
        <w:rPr>
          <w:rFonts w:ascii="Times New Roman" w:hAnsi="Times New Roman" w:cs="Times New Roman"/>
          <w:sz w:val="28"/>
          <w:szCs w:val="28"/>
        </w:rPr>
        <w:t>пригран</w:t>
      </w:r>
      <w:proofErr w:type="spellEnd"/>
      <w:r w:rsidRPr="00101008">
        <w:rPr>
          <w:rFonts w:ascii="Times New Roman" w:hAnsi="Times New Roman" w:cs="Times New Roman"/>
          <w:sz w:val="28"/>
          <w:szCs w:val="28"/>
        </w:rPr>
        <w:t xml:space="preserve">. полосы. </w:t>
      </w:r>
      <w:proofErr w:type="spellStart"/>
      <w:r w:rsidRPr="0010100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01008">
        <w:rPr>
          <w:rFonts w:ascii="Times New Roman" w:hAnsi="Times New Roman" w:cs="Times New Roman"/>
          <w:sz w:val="28"/>
          <w:szCs w:val="28"/>
        </w:rPr>
        <w:t xml:space="preserve">. 1-. - </w:t>
      </w:r>
      <w:proofErr w:type="gramStart"/>
      <w:r w:rsidRPr="00101008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101008">
        <w:rPr>
          <w:rFonts w:ascii="Times New Roman" w:hAnsi="Times New Roman" w:cs="Times New Roman"/>
          <w:sz w:val="28"/>
          <w:szCs w:val="28"/>
        </w:rPr>
        <w:t xml:space="preserve"> Штаб </w:t>
      </w:r>
      <w:proofErr w:type="spellStart"/>
      <w:r w:rsidRPr="00101008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Pr="00101008">
        <w:rPr>
          <w:rFonts w:ascii="Times New Roman" w:hAnsi="Times New Roman" w:cs="Times New Roman"/>
          <w:sz w:val="28"/>
          <w:szCs w:val="28"/>
        </w:rPr>
        <w:t xml:space="preserve">., 1913-1914. - 22. Монголия / Сост. Ген. штаба кап. Харламов; Под ред. </w:t>
      </w:r>
      <w:proofErr w:type="spellStart"/>
      <w:r w:rsidRPr="00101008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Pr="00101008">
        <w:rPr>
          <w:rFonts w:ascii="Times New Roman" w:hAnsi="Times New Roman" w:cs="Times New Roman"/>
          <w:sz w:val="28"/>
          <w:szCs w:val="28"/>
        </w:rPr>
        <w:t xml:space="preserve">. ген.-квартирмейстера, ген.-майора </w:t>
      </w:r>
      <w:proofErr w:type="spellStart"/>
      <w:r w:rsidRPr="00101008">
        <w:rPr>
          <w:rFonts w:ascii="Times New Roman" w:hAnsi="Times New Roman" w:cs="Times New Roman"/>
          <w:sz w:val="28"/>
          <w:szCs w:val="28"/>
        </w:rPr>
        <w:t>Сухомлина</w:t>
      </w:r>
      <w:proofErr w:type="spellEnd"/>
      <w:r w:rsidRPr="00101008">
        <w:rPr>
          <w:rFonts w:ascii="Times New Roman" w:hAnsi="Times New Roman" w:cs="Times New Roman"/>
          <w:sz w:val="28"/>
          <w:szCs w:val="28"/>
        </w:rPr>
        <w:t>. - 1914. - [2], VIII, 447 с.</w:t>
      </w:r>
    </w:p>
    <w:p w14:paraId="551C2F21" w14:textId="3EC4C661" w:rsidR="00101008" w:rsidRDefault="00101008" w:rsidP="0010100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008">
        <w:rPr>
          <w:rFonts w:ascii="Times New Roman" w:hAnsi="Times New Roman" w:cs="Times New Roman"/>
          <w:sz w:val="28"/>
          <w:szCs w:val="28"/>
        </w:rPr>
        <w:t>Сборник географических, топографических и статистических материалов по Азии. - Санкт-</w:t>
      </w:r>
      <w:proofErr w:type="gramStart"/>
      <w:r w:rsidRPr="0010100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01008">
        <w:rPr>
          <w:rFonts w:ascii="Times New Roman" w:hAnsi="Times New Roman" w:cs="Times New Roman"/>
          <w:sz w:val="28"/>
          <w:szCs w:val="28"/>
        </w:rPr>
        <w:t xml:space="preserve"> Военно-ученый ком. </w:t>
      </w:r>
      <w:proofErr w:type="spellStart"/>
      <w:r w:rsidRPr="00101008">
        <w:rPr>
          <w:rFonts w:ascii="Times New Roman" w:hAnsi="Times New Roman" w:cs="Times New Roman"/>
          <w:sz w:val="28"/>
          <w:szCs w:val="28"/>
        </w:rPr>
        <w:t>Главнаго</w:t>
      </w:r>
      <w:proofErr w:type="spellEnd"/>
      <w:r w:rsidRPr="00101008">
        <w:rPr>
          <w:rFonts w:ascii="Times New Roman" w:hAnsi="Times New Roman" w:cs="Times New Roman"/>
          <w:sz w:val="28"/>
          <w:szCs w:val="28"/>
        </w:rPr>
        <w:t xml:space="preserve"> штаба, 1882-1914. - 21 см. </w:t>
      </w:r>
      <w:proofErr w:type="spellStart"/>
      <w:r w:rsidRPr="0010100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01008">
        <w:rPr>
          <w:rFonts w:ascii="Times New Roman" w:hAnsi="Times New Roman" w:cs="Times New Roman"/>
          <w:sz w:val="28"/>
          <w:szCs w:val="28"/>
        </w:rPr>
        <w:t>. 67. - 1896. - 164 с.,4 л. карт.</w:t>
      </w:r>
    </w:p>
    <w:p w14:paraId="1DFB4790" w14:textId="0C8586E6" w:rsidR="00101008" w:rsidRDefault="00101008" w:rsidP="0010100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008">
        <w:rPr>
          <w:rFonts w:ascii="Times New Roman" w:hAnsi="Times New Roman" w:cs="Times New Roman"/>
          <w:sz w:val="28"/>
          <w:szCs w:val="28"/>
        </w:rPr>
        <w:t>Сборник географических, топографических и статистических материалов по Азии. - Санкт-</w:t>
      </w:r>
      <w:proofErr w:type="gramStart"/>
      <w:r w:rsidRPr="0010100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01008">
        <w:rPr>
          <w:rFonts w:ascii="Times New Roman" w:hAnsi="Times New Roman" w:cs="Times New Roman"/>
          <w:sz w:val="28"/>
          <w:szCs w:val="28"/>
        </w:rPr>
        <w:t xml:space="preserve"> Военно-ученый ком. </w:t>
      </w:r>
      <w:proofErr w:type="spellStart"/>
      <w:r w:rsidRPr="00101008">
        <w:rPr>
          <w:rFonts w:ascii="Times New Roman" w:hAnsi="Times New Roman" w:cs="Times New Roman"/>
          <w:sz w:val="28"/>
          <w:szCs w:val="28"/>
        </w:rPr>
        <w:t>Главнаго</w:t>
      </w:r>
      <w:proofErr w:type="spellEnd"/>
      <w:r w:rsidRPr="00101008">
        <w:rPr>
          <w:rFonts w:ascii="Times New Roman" w:hAnsi="Times New Roman" w:cs="Times New Roman"/>
          <w:sz w:val="28"/>
          <w:szCs w:val="28"/>
        </w:rPr>
        <w:t xml:space="preserve"> штаба, 1882-1914. - 21 см. </w:t>
      </w:r>
      <w:proofErr w:type="spellStart"/>
      <w:r w:rsidRPr="0010100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01008">
        <w:rPr>
          <w:rFonts w:ascii="Times New Roman" w:hAnsi="Times New Roman" w:cs="Times New Roman"/>
          <w:sz w:val="28"/>
          <w:szCs w:val="28"/>
        </w:rPr>
        <w:t>. 82. - 1909. - XII, 184 с., 1 отд. Карта</w:t>
      </w:r>
    </w:p>
    <w:sectPr w:rsidR="0010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1560"/>
    <w:multiLevelType w:val="hybridMultilevel"/>
    <w:tmpl w:val="60DA0AF4"/>
    <w:lvl w:ilvl="0" w:tplc="9872D858">
      <w:start w:val="3"/>
      <w:numFmt w:val="decimal"/>
      <w:lvlText w:val="%1."/>
      <w:lvlJc w:val="left"/>
      <w:pPr>
        <w:ind w:left="112" w:hanging="28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D0130E">
      <w:numFmt w:val="bullet"/>
      <w:lvlText w:val="•"/>
      <w:lvlJc w:val="left"/>
      <w:pPr>
        <w:ind w:left="1094" w:hanging="286"/>
      </w:pPr>
      <w:rPr>
        <w:rFonts w:hint="default"/>
        <w:lang w:val="ru-RU" w:eastAsia="en-US" w:bidi="ar-SA"/>
      </w:rPr>
    </w:lvl>
    <w:lvl w:ilvl="2" w:tplc="77CEB738">
      <w:numFmt w:val="bullet"/>
      <w:lvlText w:val="•"/>
      <w:lvlJc w:val="left"/>
      <w:pPr>
        <w:ind w:left="2069" w:hanging="286"/>
      </w:pPr>
      <w:rPr>
        <w:rFonts w:hint="default"/>
        <w:lang w:val="ru-RU" w:eastAsia="en-US" w:bidi="ar-SA"/>
      </w:rPr>
    </w:lvl>
    <w:lvl w:ilvl="3" w:tplc="514415B4">
      <w:numFmt w:val="bullet"/>
      <w:lvlText w:val="•"/>
      <w:lvlJc w:val="left"/>
      <w:pPr>
        <w:ind w:left="3043" w:hanging="286"/>
      </w:pPr>
      <w:rPr>
        <w:rFonts w:hint="default"/>
        <w:lang w:val="ru-RU" w:eastAsia="en-US" w:bidi="ar-SA"/>
      </w:rPr>
    </w:lvl>
    <w:lvl w:ilvl="4" w:tplc="21C046AC">
      <w:numFmt w:val="bullet"/>
      <w:lvlText w:val="•"/>
      <w:lvlJc w:val="left"/>
      <w:pPr>
        <w:ind w:left="4018" w:hanging="286"/>
      </w:pPr>
      <w:rPr>
        <w:rFonts w:hint="default"/>
        <w:lang w:val="ru-RU" w:eastAsia="en-US" w:bidi="ar-SA"/>
      </w:rPr>
    </w:lvl>
    <w:lvl w:ilvl="5" w:tplc="8A08D8F4">
      <w:numFmt w:val="bullet"/>
      <w:lvlText w:val="•"/>
      <w:lvlJc w:val="left"/>
      <w:pPr>
        <w:ind w:left="4993" w:hanging="286"/>
      </w:pPr>
      <w:rPr>
        <w:rFonts w:hint="default"/>
        <w:lang w:val="ru-RU" w:eastAsia="en-US" w:bidi="ar-SA"/>
      </w:rPr>
    </w:lvl>
    <w:lvl w:ilvl="6" w:tplc="93604924">
      <w:numFmt w:val="bullet"/>
      <w:lvlText w:val="•"/>
      <w:lvlJc w:val="left"/>
      <w:pPr>
        <w:ind w:left="5967" w:hanging="286"/>
      </w:pPr>
      <w:rPr>
        <w:rFonts w:hint="default"/>
        <w:lang w:val="ru-RU" w:eastAsia="en-US" w:bidi="ar-SA"/>
      </w:rPr>
    </w:lvl>
    <w:lvl w:ilvl="7" w:tplc="3DBCD840">
      <w:numFmt w:val="bullet"/>
      <w:lvlText w:val="•"/>
      <w:lvlJc w:val="left"/>
      <w:pPr>
        <w:ind w:left="6942" w:hanging="286"/>
      </w:pPr>
      <w:rPr>
        <w:rFonts w:hint="default"/>
        <w:lang w:val="ru-RU" w:eastAsia="en-US" w:bidi="ar-SA"/>
      </w:rPr>
    </w:lvl>
    <w:lvl w:ilvl="8" w:tplc="97563996">
      <w:numFmt w:val="bullet"/>
      <w:lvlText w:val="•"/>
      <w:lvlJc w:val="left"/>
      <w:pPr>
        <w:ind w:left="7917" w:hanging="286"/>
      </w:pPr>
      <w:rPr>
        <w:rFonts w:hint="default"/>
        <w:lang w:val="ru-RU" w:eastAsia="en-US" w:bidi="ar-SA"/>
      </w:rPr>
    </w:lvl>
  </w:abstractNum>
  <w:abstractNum w:abstractNumId="1">
    <w:nsid w:val="07B60454"/>
    <w:multiLevelType w:val="hybridMultilevel"/>
    <w:tmpl w:val="73F2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2557"/>
    <w:multiLevelType w:val="hybridMultilevel"/>
    <w:tmpl w:val="9B04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5190A"/>
    <w:multiLevelType w:val="hybridMultilevel"/>
    <w:tmpl w:val="CF64CA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72B48"/>
    <w:multiLevelType w:val="hybridMultilevel"/>
    <w:tmpl w:val="A7B4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1915"/>
    <w:multiLevelType w:val="hybridMultilevel"/>
    <w:tmpl w:val="0010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F65BD"/>
    <w:multiLevelType w:val="hybridMultilevel"/>
    <w:tmpl w:val="82880E28"/>
    <w:lvl w:ilvl="0" w:tplc="94F62730">
      <w:start w:val="14"/>
      <w:numFmt w:val="decimal"/>
      <w:lvlText w:val="%1."/>
      <w:lvlJc w:val="left"/>
      <w:pPr>
        <w:ind w:left="1392" w:hanging="286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B7AD69E">
      <w:numFmt w:val="bullet"/>
      <w:lvlText w:val="•"/>
      <w:lvlJc w:val="left"/>
      <w:pPr>
        <w:ind w:left="2246" w:hanging="286"/>
      </w:pPr>
      <w:rPr>
        <w:rFonts w:hint="default"/>
        <w:lang w:val="ru-RU" w:eastAsia="en-US" w:bidi="ar-SA"/>
      </w:rPr>
    </w:lvl>
    <w:lvl w:ilvl="2" w:tplc="0714FEF6">
      <w:numFmt w:val="bullet"/>
      <w:lvlText w:val="•"/>
      <w:lvlJc w:val="left"/>
      <w:pPr>
        <w:ind w:left="3093" w:hanging="286"/>
      </w:pPr>
      <w:rPr>
        <w:rFonts w:hint="default"/>
        <w:lang w:val="ru-RU" w:eastAsia="en-US" w:bidi="ar-SA"/>
      </w:rPr>
    </w:lvl>
    <w:lvl w:ilvl="3" w:tplc="EE3AD74A">
      <w:numFmt w:val="bullet"/>
      <w:lvlText w:val="•"/>
      <w:lvlJc w:val="left"/>
      <w:pPr>
        <w:ind w:left="3939" w:hanging="286"/>
      </w:pPr>
      <w:rPr>
        <w:rFonts w:hint="default"/>
        <w:lang w:val="ru-RU" w:eastAsia="en-US" w:bidi="ar-SA"/>
      </w:rPr>
    </w:lvl>
    <w:lvl w:ilvl="4" w:tplc="F32CAA9E">
      <w:numFmt w:val="bullet"/>
      <w:lvlText w:val="•"/>
      <w:lvlJc w:val="left"/>
      <w:pPr>
        <w:ind w:left="4786" w:hanging="286"/>
      </w:pPr>
      <w:rPr>
        <w:rFonts w:hint="default"/>
        <w:lang w:val="ru-RU" w:eastAsia="en-US" w:bidi="ar-SA"/>
      </w:rPr>
    </w:lvl>
    <w:lvl w:ilvl="5" w:tplc="EBD4A558">
      <w:numFmt w:val="bullet"/>
      <w:lvlText w:val="•"/>
      <w:lvlJc w:val="left"/>
      <w:pPr>
        <w:ind w:left="5633" w:hanging="286"/>
      </w:pPr>
      <w:rPr>
        <w:rFonts w:hint="default"/>
        <w:lang w:val="ru-RU" w:eastAsia="en-US" w:bidi="ar-SA"/>
      </w:rPr>
    </w:lvl>
    <w:lvl w:ilvl="6" w:tplc="CAF6C3E8">
      <w:numFmt w:val="bullet"/>
      <w:lvlText w:val="•"/>
      <w:lvlJc w:val="left"/>
      <w:pPr>
        <w:ind w:left="6479" w:hanging="286"/>
      </w:pPr>
      <w:rPr>
        <w:rFonts w:hint="default"/>
        <w:lang w:val="ru-RU" w:eastAsia="en-US" w:bidi="ar-SA"/>
      </w:rPr>
    </w:lvl>
    <w:lvl w:ilvl="7" w:tplc="19063B82">
      <w:numFmt w:val="bullet"/>
      <w:lvlText w:val="•"/>
      <w:lvlJc w:val="left"/>
      <w:pPr>
        <w:ind w:left="7326" w:hanging="286"/>
      </w:pPr>
      <w:rPr>
        <w:rFonts w:hint="default"/>
        <w:lang w:val="ru-RU" w:eastAsia="en-US" w:bidi="ar-SA"/>
      </w:rPr>
    </w:lvl>
    <w:lvl w:ilvl="8" w:tplc="33F23826">
      <w:numFmt w:val="bullet"/>
      <w:lvlText w:val="•"/>
      <w:lvlJc w:val="left"/>
      <w:pPr>
        <w:ind w:left="8173" w:hanging="286"/>
      </w:pPr>
      <w:rPr>
        <w:rFonts w:hint="default"/>
        <w:lang w:val="ru-RU" w:eastAsia="en-US" w:bidi="ar-SA"/>
      </w:rPr>
    </w:lvl>
  </w:abstractNum>
  <w:abstractNum w:abstractNumId="7">
    <w:nsid w:val="56827B92"/>
    <w:multiLevelType w:val="hybridMultilevel"/>
    <w:tmpl w:val="C116F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C72BA"/>
    <w:multiLevelType w:val="hybridMultilevel"/>
    <w:tmpl w:val="CF64CA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6130A"/>
    <w:multiLevelType w:val="hybridMultilevel"/>
    <w:tmpl w:val="91BA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A4"/>
    <w:rsid w:val="00033562"/>
    <w:rsid w:val="00047295"/>
    <w:rsid w:val="00087D8E"/>
    <w:rsid w:val="00101008"/>
    <w:rsid w:val="001A56E4"/>
    <w:rsid w:val="001D4A0E"/>
    <w:rsid w:val="00201906"/>
    <w:rsid w:val="002500AB"/>
    <w:rsid w:val="0025094D"/>
    <w:rsid w:val="0025533D"/>
    <w:rsid w:val="002A55B0"/>
    <w:rsid w:val="00391456"/>
    <w:rsid w:val="00422606"/>
    <w:rsid w:val="004449B3"/>
    <w:rsid w:val="00496F9C"/>
    <w:rsid w:val="004978FB"/>
    <w:rsid w:val="004D5AF3"/>
    <w:rsid w:val="004F5765"/>
    <w:rsid w:val="00563C96"/>
    <w:rsid w:val="00586C8B"/>
    <w:rsid w:val="006B6AF5"/>
    <w:rsid w:val="007175EB"/>
    <w:rsid w:val="007337F7"/>
    <w:rsid w:val="007E0B5D"/>
    <w:rsid w:val="009235DD"/>
    <w:rsid w:val="009958A7"/>
    <w:rsid w:val="00A07880"/>
    <w:rsid w:val="00A43FA4"/>
    <w:rsid w:val="00A448B8"/>
    <w:rsid w:val="00AC2D74"/>
    <w:rsid w:val="00B32CBE"/>
    <w:rsid w:val="00B5352D"/>
    <w:rsid w:val="00C76235"/>
    <w:rsid w:val="00C95751"/>
    <w:rsid w:val="00DC3E89"/>
    <w:rsid w:val="00DF2F02"/>
    <w:rsid w:val="00E569D3"/>
    <w:rsid w:val="00E6031A"/>
    <w:rsid w:val="00ED443C"/>
    <w:rsid w:val="00EE7E3F"/>
    <w:rsid w:val="00F21EC0"/>
    <w:rsid w:val="00F326D7"/>
    <w:rsid w:val="00F329CD"/>
    <w:rsid w:val="00F3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160E"/>
  <w15:chartTrackingRefBased/>
  <w15:docId w15:val="{B448FAB1-F22A-4393-8076-A50F0726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01008"/>
    <w:pPr>
      <w:widowControl w:val="0"/>
      <w:autoSpaceDE w:val="0"/>
      <w:autoSpaceDN w:val="0"/>
      <w:spacing w:after="0" w:line="240" w:lineRule="auto"/>
      <w:ind w:left="87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448B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235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nhideWhenUsed/>
    <w:rsid w:val="001A56E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A56E4"/>
    <w:rPr>
      <w:rFonts w:eastAsiaTheme="minorEastAsia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2A55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55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55B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55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55B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A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55B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101008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encomuezd.livejournal.com/735524.html" TargetMode="External"/><Relationship Id="rId5" Type="http://schemas.openxmlformats.org/officeDocument/2006/relationships/hyperlink" Target="http://www.xxl3.ru/pages/docenk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Пользователь</cp:lastModifiedBy>
  <cp:revision>15</cp:revision>
  <dcterms:created xsi:type="dcterms:W3CDTF">2021-10-05T08:08:00Z</dcterms:created>
  <dcterms:modified xsi:type="dcterms:W3CDTF">2022-04-19T04:11:00Z</dcterms:modified>
</cp:coreProperties>
</file>